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40"/>
        <w:tblW w:w="0" w:type="auto"/>
        <w:tblLook w:val="0000" w:firstRow="0" w:lastRow="0" w:firstColumn="0" w:lastColumn="0" w:noHBand="0" w:noVBand="0"/>
      </w:tblPr>
      <w:tblGrid>
        <w:gridCol w:w="9360"/>
      </w:tblGrid>
      <w:tr w:rsidR="00D54CFF" w14:paraId="7FB6A6B8" w14:textId="77777777" w:rsidTr="00D54CFF">
        <w:trPr>
          <w:trHeight w:val="368"/>
        </w:trPr>
        <w:tc>
          <w:tcPr>
            <w:tcW w:w="9360" w:type="dxa"/>
          </w:tcPr>
          <w:p w14:paraId="1CBC5EF1" w14:textId="77777777" w:rsidR="00D54CFF" w:rsidRDefault="00D54CFF" w:rsidP="00D54CFF">
            <w:pPr>
              <w:pStyle w:val="Heading1"/>
              <w:rPr>
                <w:b/>
              </w:rPr>
            </w:pPr>
            <w:r w:rsidRPr="00095EE3">
              <w:rPr>
                <w:b/>
              </w:rPr>
              <w:t>TRAKŲ RAJONO SAVIVALDYBĖS KONTROL</w:t>
            </w:r>
            <w:r>
              <w:rPr>
                <w:b/>
              </w:rPr>
              <w:t>ĖS IR AUDITO</w:t>
            </w:r>
            <w:r w:rsidRPr="00095EE3">
              <w:rPr>
                <w:b/>
              </w:rPr>
              <w:t xml:space="preserve"> TARNYBA</w:t>
            </w:r>
          </w:p>
          <w:p w14:paraId="019301BF" w14:textId="77777777" w:rsidR="00D54CFF" w:rsidRPr="00852AA4" w:rsidRDefault="00D54CFF" w:rsidP="00D54CFF">
            <w:pPr>
              <w:rPr>
                <w:lang w:val="lt-LT"/>
              </w:rPr>
            </w:pPr>
          </w:p>
        </w:tc>
      </w:tr>
      <w:tr w:rsidR="00D54CFF" w14:paraId="4CA6C643" w14:textId="77777777" w:rsidTr="000B1EC5">
        <w:trPr>
          <w:trHeight w:val="503"/>
        </w:trPr>
        <w:tc>
          <w:tcPr>
            <w:tcW w:w="9360" w:type="dxa"/>
            <w:tcBorders>
              <w:bottom w:val="single" w:sz="4" w:space="0" w:color="auto"/>
            </w:tcBorders>
          </w:tcPr>
          <w:p w14:paraId="1D26D2BD" w14:textId="77777777" w:rsidR="00D54CFF" w:rsidRPr="00722D32" w:rsidRDefault="00D54CFF" w:rsidP="00D54CFF">
            <w:pPr>
              <w:pStyle w:val="Title"/>
              <w:rPr>
                <w:b w:val="0"/>
                <w:bCs w:val="0"/>
                <w:sz w:val="18"/>
                <w:szCs w:val="18"/>
                <w:lang w:val="lt-LT"/>
              </w:rPr>
            </w:pPr>
            <w:r>
              <w:rPr>
                <w:b w:val="0"/>
                <w:sz w:val="18"/>
                <w:szCs w:val="18"/>
                <w:lang w:val="lt-LT"/>
              </w:rPr>
              <w:t>Biudžetinė įstaiga, Vytauto g. 33, LT-21106 Trakai,</w:t>
            </w:r>
            <w:r w:rsidRPr="00722D32">
              <w:rPr>
                <w:b w:val="0"/>
                <w:sz w:val="18"/>
                <w:szCs w:val="18"/>
                <w:lang w:val="lt-LT"/>
              </w:rPr>
              <w:t xml:space="preserve"> </w:t>
            </w:r>
            <w:r>
              <w:rPr>
                <w:b w:val="0"/>
                <w:sz w:val="18"/>
                <w:szCs w:val="18"/>
                <w:lang w:val="lt-LT"/>
              </w:rPr>
              <w:t>t</w:t>
            </w:r>
            <w:r w:rsidRPr="00722D32">
              <w:rPr>
                <w:b w:val="0"/>
                <w:sz w:val="18"/>
                <w:szCs w:val="18"/>
                <w:lang w:val="lt-LT"/>
              </w:rPr>
              <w:t>el. (</w:t>
            </w:r>
            <w:r>
              <w:rPr>
                <w:b w:val="0"/>
                <w:sz w:val="18"/>
                <w:szCs w:val="18"/>
                <w:lang w:val="lt-LT"/>
              </w:rPr>
              <w:t>8</w:t>
            </w:r>
            <w:r w:rsidRPr="00722D32">
              <w:rPr>
                <w:b w:val="0"/>
                <w:sz w:val="18"/>
                <w:szCs w:val="18"/>
                <w:lang w:val="lt-LT"/>
              </w:rPr>
              <w:t xml:space="preserve"> 528) 58</w:t>
            </w:r>
            <w:r>
              <w:rPr>
                <w:b w:val="0"/>
                <w:sz w:val="18"/>
                <w:szCs w:val="18"/>
                <w:lang w:val="lt-LT"/>
              </w:rPr>
              <w:t xml:space="preserve"> </w:t>
            </w:r>
            <w:r w:rsidRPr="00722D32">
              <w:rPr>
                <w:b w:val="0"/>
                <w:sz w:val="18"/>
                <w:szCs w:val="18"/>
                <w:lang w:val="lt-LT"/>
              </w:rPr>
              <w:t>302</w:t>
            </w:r>
            <w:r>
              <w:rPr>
                <w:b w:val="0"/>
                <w:sz w:val="18"/>
                <w:szCs w:val="18"/>
                <w:lang w:val="lt-LT"/>
              </w:rPr>
              <w:t>,</w:t>
            </w:r>
          </w:p>
          <w:p w14:paraId="756F5F45" w14:textId="77777777" w:rsidR="00D54CFF" w:rsidRPr="00772B08" w:rsidRDefault="00D54CFF" w:rsidP="00D54CFF">
            <w:pPr>
              <w:jc w:val="center"/>
              <w:rPr>
                <w:sz w:val="18"/>
                <w:szCs w:val="18"/>
                <w:lang w:val="lt-LT"/>
              </w:rPr>
            </w:pPr>
            <w:r w:rsidRPr="00772B08">
              <w:rPr>
                <w:sz w:val="18"/>
                <w:szCs w:val="18"/>
                <w:lang w:val="lt-LT"/>
              </w:rPr>
              <w:t>Duomenys kaupiami ir saugomi</w:t>
            </w:r>
            <w:r>
              <w:rPr>
                <w:sz w:val="18"/>
                <w:szCs w:val="18"/>
                <w:lang w:val="lt-LT"/>
              </w:rPr>
              <w:t xml:space="preserve"> Juridinių asmenų registre, kodas 188673410</w:t>
            </w:r>
          </w:p>
        </w:tc>
      </w:tr>
    </w:tbl>
    <w:p w14:paraId="3510DD45" w14:textId="77777777" w:rsidR="002328BE" w:rsidRPr="000B1EC5" w:rsidRDefault="002328BE" w:rsidP="00E30FA3">
      <w:pPr>
        <w:jc w:val="both"/>
        <w:outlineLvl w:val="0"/>
        <w:rPr>
          <w:lang w:val="lt-LT"/>
        </w:rPr>
      </w:pPr>
    </w:p>
    <w:p w14:paraId="63056D3E" w14:textId="77777777" w:rsidR="00C51001" w:rsidRPr="000B1EC5" w:rsidRDefault="00693D5B" w:rsidP="00E30FA3">
      <w:pPr>
        <w:jc w:val="both"/>
        <w:outlineLvl w:val="0"/>
        <w:rPr>
          <w:lang w:val="lt-LT"/>
        </w:rPr>
      </w:pPr>
      <w:r w:rsidRPr="000B1EC5">
        <w:rPr>
          <w:lang w:val="lt-LT"/>
        </w:rPr>
        <w:t>Trakų rajono savivaldybės tarybai</w:t>
      </w:r>
    </w:p>
    <w:p w14:paraId="623CC0CF" w14:textId="77777777" w:rsidR="002828A6" w:rsidRPr="000B1EC5" w:rsidRDefault="002828A6" w:rsidP="00E30FA3">
      <w:pPr>
        <w:jc w:val="both"/>
        <w:outlineLvl w:val="0"/>
        <w:rPr>
          <w:lang w:val="lt-LT"/>
        </w:rPr>
      </w:pPr>
      <w:r w:rsidRPr="000B1EC5">
        <w:rPr>
          <w:lang w:val="lt-LT"/>
        </w:rPr>
        <w:t>Trakų rajono savivaldybės merui</w:t>
      </w:r>
    </w:p>
    <w:p w14:paraId="4FBDA482" w14:textId="77777777" w:rsidR="002828A6" w:rsidRPr="000B1EC5" w:rsidRDefault="002828A6" w:rsidP="00E30FA3">
      <w:pPr>
        <w:jc w:val="both"/>
        <w:outlineLvl w:val="0"/>
        <w:rPr>
          <w:lang w:val="lt-LT"/>
        </w:rPr>
      </w:pPr>
      <w:r w:rsidRPr="000B1EC5">
        <w:rPr>
          <w:lang w:val="lt-LT"/>
        </w:rPr>
        <w:t xml:space="preserve">Andriui </w:t>
      </w:r>
      <w:proofErr w:type="spellStart"/>
      <w:r w:rsidRPr="000B1EC5">
        <w:rPr>
          <w:lang w:val="lt-LT"/>
        </w:rPr>
        <w:t>Šatevičiui</w:t>
      </w:r>
      <w:proofErr w:type="spellEnd"/>
    </w:p>
    <w:p w14:paraId="395CEADD" w14:textId="77777777" w:rsidR="00693D5B" w:rsidRPr="000B1EC5" w:rsidRDefault="00693D5B" w:rsidP="00693D5B">
      <w:pPr>
        <w:widowControl w:val="0"/>
        <w:autoSpaceDE w:val="0"/>
        <w:autoSpaceDN w:val="0"/>
        <w:adjustRightInd w:val="0"/>
        <w:ind w:left="4400"/>
        <w:outlineLvl w:val="0"/>
        <w:rPr>
          <w:b/>
          <w:lang w:val="lt-LT"/>
        </w:rPr>
      </w:pPr>
      <w:r w:rsidRPr="000B1EC5">
        <w:rPr>
          <w:b/>
          <w:lang w:val="lt-LT"/>
        </w:rPr>
        <w:t>IŠVADA</w:t>
      </w:r>
    </w:p>
    <w:p w14:paraId="3CAAFFBF" w14:textId="77777777" w:rsidR="000034EE" w:rsidRPr="000B1EC5" w:rsidRDefault="000034EE" w:rsidP="00693D5B">
      <w:pPr>
        <w:widowControl w:val="0"/>
        <w:autoSpaceDE w:val="0"/>
        <w:autoSpaceDN w:val="0"/>
        <w:adjustRightInd w:val="0"/>
        <w:ind w:left="4400"/>
        <w:outlineLvl w:val="0"/>
        <w:rPr>
          <w:b/>
          <w:lang w:val="lt-LT"/>
        </w:rPr>
      </w:pPr>
    </w:p>
    <w:p w14:paraId="0722059A" w14:textId="77777777" w:rsidR="0086059E" w:rsidRPr="000B1EC5" w:rsidRDefault="00693D5B" w:rsidP="00693D5B">
      <w:pPr>
        <w:tabs>
          <w:tab w:val="left" w:pos="720"/>
          <w:tab w:val="center" w:pos="4153"/>
          <w:tab w:val="right" w:pos="8306"/>
        </w:tabs>
        <w:jc w:val="center"/>
        <w:rPr>
          <w:b/>
          <w:bCs/>
          <w:noProof/>
          <w:szCs w:val="20"/>
          <w:lang w:val="lt-LT"/>
        </w:rPr>
      </w:pPr>
      <w:r w:rsidRPr="000B1EC5">
        <w:rPr>
          <w:b/>
          <w:bCs/>
          <w:noProof/>
          <w:szCs w:val="20"/>
          <w:lang w:val="lt-LT"/>
        </w:rPr>
        <w:t xml:space="preserve">DĖL </w:t>
      </w:r>
      <w:r w:rsidR="0000696F" w:rsidRPr="000B1EC5">
        <w:rPr>
          <w:b/>
          <w:bCs/>
          <w:noProof/>
          <w:szCs w:val="20"/>
          <w:lang w:val="lt-LT"/>
        </w:rPr>
        <w:t xml:space="preserve">TRAKŲ RAJONO SAVIVALDYBĖS GALIMYBĖS IMTI  </w:t>
      </w:r>
    </w:p>
    <w:p w14:paraId="3F3D95CD" w14:textId="77777777" w:rsidR="0086059E" w:rsidRPr="000B1EC5" w:rsidRDefault="00693D5B" w:rsidP="00693D5B">
      <w:pPr>
        <w:tabs>
          <w:tab w:val="left" w:pos="720"/>
          <w:tab w:val="center" w:pos="4153"/>
          <w:tab w:val="right" w:pos="8306"/>
        </w:tabs>
        <w:jc w:val="center"/>
        <w:rPr>
          <w:noProof/>
          <w:szCs w:val="20"/>
          <w:lang w:val="lt-LT"/>
        </w:rPr>
      </w:pPr>
      <w:r w:rsidRPr="000B1EC5">
        <w:rPr>
          <w:b/>
          <w:bCs/>
          <w:noProof/>
          <w:szCs w:val="20"/>
          <w:lang w:val="lt-LT"/>
        </w:rPr>
        <w:t>ILGALAIK</w:t>
      </w:r>
      <w:r w:rsidR="0000696F" w:rsidRPr="000B1EC5">
        <w:rPr>
          <w:b/>
          <w:bCs/>
          <w:noProof/>
          <w:szCs w:val="20"/>
          <w:lang w:val="lt-LT"/>
        </w:rPr>
        <w:t>Ę PASKOLĄ</w:t>
      </w:r>
      <w:r w:rsidRPr="000B1EC5">
        <w:rPr>
          <w:b/>
          <w:bCs/>
          <w:noProof/>
          <w:szCs w:val="20"/>
          <w:lang w:val="lt-LT"/>
        </w:rPr>
        <w:t xml:space="preserve"> </w:t>
      </w:r>
      <w:r w:rsidR="0086059E" w:rsidRPr="000B1EC5">
        <w:rPr>
          <w:b/>
          <w:bCs/>
          <w:noProof/>
          <w:szCs w:val="20"/>
          <w:lang w:val="lt-LT"/>
        </w:rPr>
        <w:t>INVESTICIJŲ PROJEKT</w:t>
      </w:r>
      <w:r w:rsidR="00795187" w:rsidRPr="000B1EC5">
        <w:rPr>
          <w:b/>
          <w:bCs/>
          <w:noProof/>
          <w:szCs w:val="20"/>
          <w:lang w:val="lt-LT"/>
        </w:rPr>
        <w:t xml:space="preserve">AMS </w:t>
      </w:r>
      <w:r w:rsidR="00DC48B1" w:rsidRPr="000B1EC5">
        <w:rPr>
          <w:b/>
          <w:bCs/>
          <w:noProof/>
          <w:szCs w:val="20"/>
          <w:lang w:val="lt-LT"/>
        </w:rPr>
        <w:t xml:space="preserve">FINANSUOTI </w:t>
      </w:r>
    </w:p>
    <w:p w14:paraId="38A89D6F" w14:textId="77777777" w:rsidR="00580E2D" w:rsidRPr="000B1EC5" w:rsidRDefault="00580E2D" w:rsidP="00693D5B">
      <w:pPr>
        <w:tabs>
          <w:tab w:val="left" w:pos="720"/>
          <w:tab w:val="center" w:pos="4153"/>
          <w:tab w:val="right" w:pos="8306"/>
        </w:tabs>
        <w:jc w:val="center"/>
        <w:rPr>
          <w:noProof/>
          <w:color w:val="FF0000"/>
          <w:szCs w:val="20"/>
          <w:lang w:val="lt-LT"/>
        </w:rPr>
      </w:pPr>
    </w:p>
    <w:p w14:paraId="37AC7B80" w14:textId="77777777" w:rsidR="00662B20" w:rsidRPr="000B1EC5" w:rsidRDefault="00693D5B" w:rsidP="00693D5B">
      <w:pPr>
        <w:tabs>
          <w:tab w:val="left" w:pos="720"/>
          <w:tab w:val="center" w:pos="4153"/>
          <w:tab w:val="right" w:pos="8306"/>
        </w:tabs>
        <w:jc w:val="center"/>
        <w:rPr>
          <w:noProof/>
          <w:szCs w:val="20"/>
          <w:lang w:val="lt-LT"/>
        </w:rPr>
      </w:pPr>
      <w:r w:rsidRPr="000B1EC5">
        <w:rPr>
          <w:noProof/>
          <w:szCs w:val="20"/>
          <w:lang w:val="lt-LT"/>
        </w:rPr>
        <w:t>20</w:t>
      </w:r>
      <w:r w:rsidR="001F4A65" w:rsidRPr="000B1EC5">
        <w:rPr>
          <w:noProof/>
          <w:szCs w:val="20"/>
          <w:lang w:val="lt-LT"/>
        </w:rPr>
        <w:t>2</w:t>
      </w:r>
      <w:r w:rsidR="00D33A27" w:rsidRPr="000B1EC5">
        <w:rPr>
          <w:noProof/>
          <w:szCs w:val="20"/>
          <w:lang w:val="lt-LT"/>
        </w:rPr>
        <w:t>3</w:t>
      </w:r>
      <w:r w:rsidRPr="000B1EC5">
        <w:rPr>
          <w:noProof/>
          <w:szCs w:val="20"/>
          <w:lang w:val="lt-LT"/>
        </w:rPr>
        <w:t xml:space="preserve"> m.</w:t>
      </w:r>
      <w:r w:rsidR="00366791" w:rsidRPr="000B1EC5">
        <w:rPr>
          <w:noProof/>
          <w:szCs w:val="20"/>
          <w:lang w:val="lt-LT"/>
        </w:rPr>
        <w:t xml:space="preserve"> </w:t>
      </w:r>
      <w:r w:rsidR="00D33A27" w:rsidRPr="000B1EC5">
        <w:rPr>
          <w:noProof/>
          <w:szCs w:val="20"/>
          <w:lang w:val="lt-LT"/>
        </w:rPr>
        <w:t>rugpjūčio 7</w:t>
      </w:r>
      <w:r w:rsidRPr="000B1EC5">
        <w:rPr>
          <w:noProof/>
          <w:szCs w:val="20"/>
          <w:lang w:val="lt-LT"/>
        </w:rPr>
        <w:t xml:space="preserve"> d. Nr. R</w:t>
      </w:r>
      <w:r w:rsidR="0090526D" w:rsidRPr="000B1EC5">
        <w:rPr>
          <w:noProof/>
          <w:szCs w:val="20"/>
          <w:lang w:val="lt-LT"/>
        </w:rPr>
        <w:t>4</w:t>
      </w:r>
      <w:r w:rsidR="00FE0C9A" w:rsidRPr="000B1EC5">
        <w:rPr>
          <w:noProof/>
          <w:szCs w:val="20"/>
          <w:lang w:val="lt-LT"/>
        </w:rPr>
        <w:t>-</w:t>
      </w:r>
      <w:r w:rsidR="00A66168" w:rsidRPr="000B1EC5">
        <w:rPr>
          <w:noProof/>
          <w:szCs w:val="20"/>
          <w:lang w:val="lt-LT"/>
        </w:rPr>
        <w:t>2</w:t>
      </w:r>
      <w:r w:rsidR="00D33A27" w:rsidRPr="000B1EC5">
        <w:rPr>
          <w:noProof/>
          <w:szCs w:val="20"/>
          <w:lang w:val="lt-LT"/>
        </w:rPr>
        <w:t>1</w:t>
      </w:r>
    </w:p>
    <w:p w14:paraId="6F0A9E9C" w14:textId="77777777" w:rsidR="00693D5B" w:rsidRPr="000B1EC5" w:rsidRDefault="00693D5B" w:rsidP="00693D5B">
      <w:pPr>
        <w:tabs>
          <w:tab w:val="left" w:pos="720"/>
          <w:tab w:val="center" w:pos="4153"/>
          <w:tab w:val="right" w:pos="8306"/>
        </w:tabs>
        <w:jc w:val="center"/>
        <w:rPr>
          <w:noProof/>
          <w:szCs w:val="20"/>
          <w:lang w:val="lt-LT"/>
        </w:rPr>
      </w:pPr>
      <w:r w:rsidRPr="000B1EC5">
        <w:rPr>
          <w:noProof/>
          <w:szCs w:val="20"/>
          <w:lang w:val="lt-LT"/>
        </w:rPr>
        <w:t>Trakai</w:t>
      </w:r>
    </w:p>
    <w:p w14:paraId="0573C0F5" w14:textId="77777777" w:rsidR="00713632" w:rsidRPr="000B1EC5" w:rsidRDefault="00713632" w:rsidP="00693D5B">
      <w:pPr>
        <w:tabs>
          <w:tab w:val="left" w:pos="720"/>
          <w:tab w:val="center" w:pos="4153"/>
          <w:tab w:val="right" w:pos="8306"/>
        </w:tabs>
        <w:jc w:val="center"/>
        <w:rPr>
          <w:noProof/>
          <w:szCs w:val="20"/>
          <w:lang w:val="lt-LT"/>
        </w:rPr>
      </w:pPr>
    </w:p>
    <w:p w14:paraId="44BE3B43" w14:textId="77777777" w:rsidR="001B20AC" w:rsidRPr="000B1EC5" w:rsidRDefault="00044A01" w:rsidP="007D5FDC">
      <w:pPr>
        <w:widowControl w:val="0"/>
        <w:tabs>
          <w:tab w:val="left" w:pos="1200"/>
        </w:tabs>
        <w:autoSpaceDE w:val="0"/>
        <w:autoSpaceDN w:val="0"/>
        <w:adjustRightInd w:val="0"/>
        <w:spacing w:before="200" w:line="360" w:lineRule="auto"/>
        <w:ind w:left="40"/>
        <w:jc w:val="both"/>
        <w:rPr>
          <w:lang w:val="lt-LT"/>
        </w:rPr>
      </w:pPr>
      <w:r w:rsidRPr="000B1EC5">
        <w:rPr>
          <w:lang w:val="lt-LT"/>
        </w:rPr>
        <w:t xml:space="preserve">                </w:t>
      </w:r>
      <w:r w:rsidR="00693D5B" w:rsidRPr="000B1EC5">
        <w:rPr>
          <w:lang w:val="lt-LT"/>
        </w:rPr>
        <w:t xml:space="preserve">Trakų rajono savivaldybės </w:t>
      </w:r>
      <w:r w:rsidR="009F3CE3" w:rsidRPr="000B1EC5">
        <w:rPr>
          <w:lang w:val="lt-LT"/>
        </w:rPr>
        <w:t>kontrolierė</w:t>
      </w:r>
      <w:r w:rsidR="00693D5B" w:rsidRPr="000B1EC5">
        <w:rPr>
          <w:lang w:val="lt-LT"/>
        </w:rPr>
        <w:t>,</w:t>
      </w:r>
      <w:r w:rsidR="009C3BD5" w:rsidRPr="000B1EC5">
        <w:rPr>
          <w:lang w:val="lt-LT"/>
        </w:rPr>
        <w:t xml:space="preserve"> </w:t>
      </w:r>
      <w:r w:rsidR="00693D5B" w:rsidRPr="000B1EC5">
        <w:rPr>
          <w:lang w:val="lt-LT"/>
        </w:rPr>
        <w:t xml:space="preserve">gavusi </w:t>
      </w:r>
      <w:r w:rsidR="00693D5B" w:rsidRPr="000B1EC5">
        <w:rPr>
          <w:bCs/>
          <w:lang w:val="lt-LT"/>
        </w:rPr>
        <w:t>Trakų rajono savivaldybės</w:t>
      </w:r>
      <w:r w:rsidR="00D33A27" w:rsidRPr="000B1EC5">
        <w:rPr>
          <w:bCs/>
          <w:lang w:val="lt-LT"/>
        </w:rPr>
        <w:t xml:space="preserve"> mero</w:t>
      </w:r>
      <w:r w:rsidR="00693D5B" w:rsidRPr="000B1EC5">
        <w:rPr>
          <w:bCs/>
          <w:lang w:val="lt-LT"/>
        </w:rPr>
        <w:t xml:space="preserve"> 20</w:t>
      </w:r>
      <w:r w:rsidR="00C8050E" w:rsidRPr="000B1EC5">
        <w:rPr>
          <w:bCs/>
          <w:lang w:val="lt-LT"/>
        </w:rPr>
        <w:t>2</w:t>
      </w:r>
      <w:r w:rsidR="00D33A27" w:rsidRPr="000B1EC5">
        <w:rPr>
          <w:bCs/>
          <w:lang w:val="lt-LT"/>
        </w:rPr>
        <w:t>3</w:t>
      </w:r>
      <w:r w:rsidR="00693D5B" w:rsidRPr="000B1EC5">
        <w:rPr>
          <w:bCs/>
          <w:lang w:val="lt-LT"/>
        </w:rPr>
        <w:t xml:space="preserve"> m.</w:t>
      </w:r>
      <w:r w:rsidR="00255850" w:rsidRPr="000B1EC5">
        <w:rPr>
          <w:bCs/>
          <w:lang w:val="lt-LT"/>
        </w:rPr>
        <w:t xml:space="preserve"> </w:t>
      </w:r>
      <w:r w:rsidR="00D33A27" w:rsidRPr="000B1EC5">
        <w:rPr>
          <w:bCs/>
          <w:lang w:val="lt-LT"/>
        </w:rPr>
        <w:t>liepos</w:t>
      </w:r>
      <w:r w:rsidR="004A30FF" w:rsidRPr="000B1EC5">
        <w:rPr>
          <w:bCs/>
          <w:lang w:val="lt-LT"/>
        </w:rPr>
        <w:t xml:space="preserve"> 2</w:t>
      </w:r>
      <w:r w:rsidR="00255850" w:rsidRPr="000B1EC5">
        <w:rPr>
          <w:bCs/>
          <w:lang w:val="lt-LT"/>
        </w:rPr>
        <w:t>8</w:t>
      </w:r>
      <w:r w:rsidR="009C6C42" w:rsidRPr="000B1EC5">
        <w:rPr>
          <w:bCs/>
          <w:lang w:val="lt-LT"/>
        </w:rPr>
        <w:t xml:space="preserve"> </w:t>
      </w:r>
      <w:r w:rsidR="007E38E7" w:rsidRPr="000B1EC5">
        <w:rPr>
          <w:bCs/>
          <w:lang w:val="lt-LT"/>
        </w:rPr>
        <w:t xml:space="preserve">d. </w:t>
      </w:r>
      <w:r w:rsidR="00693D5B" w:rsidRPr="000B1EC5">
        <w:rPr>
          <w:bCs/>
          <w:lang w:val="lt-LT"/>
        </w:rPr>
        <w:t xml:space="preserve">prašymą Nr. </w:t>
      </w:r>
      <w:r w:rsidR="00D33A27" w:rsidRPr="000B1EC5">
        <w:rPr>
          <w:bCs/>
          <w:lang w:val="lt-LT"/>
        </w:rPr>
        <w:t>MP3E-274</w:t>
      </w:r>
      <w:r w:rsidR="006B4B07" w:rsidRPr="000B1EC5">
        <w:rPr>
          <w:bCs/>
          <w:lang w:val="lt-LT"/>
        </w:rPr>
        <w:t xml:space="preserve"> </w:t>
      </w:r>
      <w:r w:rsidR="003D69B9" w:rsidRPr="000B1EC5">
        <w:rPr>
          <w:bCs/>
          <w:lang w:val="lt-LT"/>
        </w:rPr>
        <w:t>„</w:t>
      </w:r>
      <w:r w:rsidR="00693D5B" w:rsidRPr="000B1EC5">
        <w:rPr>
          <w:bCs/>
          <w:lang w:val="lt-LT"/>
        </w:rPr>
        <w:t xml:space="preserve">Dėl </w:t>
      </w:r>
      <w:r w:rsidR="00D33A27" w:rsidRPr="000B1EC5">
        <w:rPr>
          <w:bCs/>
          <w:lang w:val="lt-LT"/>
        </w:rPr>
        <w:t>Išvados pateikimo banko ilgalaikei paskolai gauti</w:t>
      </w:r>
      <w:r w:rsidR="003D69B9" w:rsidRPr="000B1EC5">
        <w:rPr>
          <w:bCs/>
          <w:lang w:val="lt-LT"/>
        </w:rPr>
        <w:t>“</w:t>
      </w:r>
      <w:r w:rsidR="00296037" w:rsidRPr="000B1EC5">
        <w:rPr>
          <w:bCs/>
          <w:lang w:val="lt-LT"/>
        </w:rPr>
        <w:t xml:space="preserve"> </w:t>
      </w:r>
      <w:r w:rsidR="006F4E8A" w:rsidRPr="000B1EC5">
        <w:rPr>
          <w:bCs/>
          <w:lang w:val="lt-LT"/>
        </w:rPr>
        <w:t xml:space="preserve">ir </w:t>
      </w:r>
      <w:r w:rsidR="006F4E8A" w:rsidRPr="000B1EC5">
        <w:rPr>
          <w:lang w:val="lt-LT"/>
        </w:rPr>
        <w:t>vadovaudamasi Lietuvos Respublikos vietos savivaldos įstatymu</w:t>
      </w:r>
      <w:r w:rsidR="006F4E8A" w:rsidRPr="000B1EC5">
        <w:rPr>
          <w:rStyle w:val="FootnoteReference"/>
          <w:lang w:val="lt-LT"/>
        </w:rPr>
        <w:footnoteReference w:id="1"/>
      </w:r>
      <w:r w:rsidR="006F4E8A" w:rsidRPr="000B1EC5">
        <w:rPr>
          <w:lang w:val="lt-LT"/>
        </w:rPr>
        <w:t>, Lietuvos Respublikos 20</w:t>
      </w:r>
      <w:r w:rsidR="00454208" w:rsidRPr="000B1EC5">
        <w:rPr>
          <w:lang w:val="lt-LT"/>
        </w:rPr>
        <w:t>2</w:t>
      </w:r>
      <w:r w:rsidR="00471726" w:rsidRPr="000B1EC5">
        <w:rPr>
          <w:lang w:val="lt-LT"/>
        </w:rPr>
        <w:t>3</w:t>
      </w:r>
      <w:r w:rsidR="006F4E8A" w:rsidRPr="000B1EC5">
        <w:rPr>
          <w:lang w:val="lt-LT"/>
        </w:rPr>
        <w:t xml:space="preserve"> metų valstybės biudžeto ir savivaldybių biudžetų finansinių rodiklių patvirtinimo įstatymu</w:t>
      </w:r>
      <w:r w:rsidR="006F4E8A" w:rsidRPr="000B1EC5">
        <w:rPr>
          <w:rStyle w:val="FootnoteReference"/>
          <w:lang w:val="lt-LT"/>
        </w:rPr>
        <w:footnoteReference w:id="2"/>
      </w:r>
      <w:r w:rsidR="006F4E8A" w:rsidRPr="000B1EC5">
        <w:rPr>
          <w:lang w:val="lt-LT"/>
        </w:rPr>
        <w:t xml:space="preserve"> bei Lietuvos Respublikos Vyriausybės</w:t>
      </w:r>
      <w:r w:rsidR="006F4E8A" w:rsidRPr="000B1EC5">
        <w:rPr>
          <w:noProof/>
          <w:lang w:val="lt-LT"/>
        </w:rPr>
        <w:t xml:space="preserve"> </w:t>
      </w:r>
      <w:r w:rsidR="006F4E8A" w:rsidRPr="000B1EC5">
        <w:rPr>
          <w:lang w:val="lt-LT"/>
        </w:rPr>
        <w:t>nutarim</w:t>
      </w:r>
      <w:r w:rsidR="00B00408" w:rsidRPr="000B1EC5">
        <w:rPr>
          <w:lang w:val="lt-LT"/>
        </w:rPr>
        <w:t xml:space="preserve">u </w:t>
      </w:r>
      <w:r w:rsidR="006F4E8A" w:rsidRPr="000B1EC5">
        <w:rPr>
          <w:lang w:val="lt-LT"/>
        </w:rPr>
        <w:t>„Dėl savivaldybių skolinimosi</w:t>
      </w:r>
      <w:r w:rsidR="00B12DE5" w:rsidRPr="000B1EC5">
        <w:rPr>
          <w:lang w:val="lt-LT"/>
        </w:rPr>
        <w:t xml:space="preserve"> </w:t>
      </w:r>
      <w:r w:rsidR="006F4E8A" w:rsidRPr="000B1EC5">
        <w:rPr>
          <w:lang w:val="lt-LT"/>
        </w:rPr>
        <w:t>taisyklių patvirtinimo“</w:t>
      </w:r>
      <w:r w:rsidR="006F4E8A" w:rsidRPr="000B1EC5">
        <w:rPr>
          <w:rStyle w:val="FootnoteReference"/>
          <w:lang w:val="lt-LT"/>
        </w:rPr>
        <w:footnoteReference w:id="3"/>
      </w:r>
      <w:r w:rsidR="006F4E8A" w:rsidRPr="000B1EC5">
        <w:rPr>
          <w:lang w:val="lt-LT"/>
        </w:rPr>
        <w:t>, išnagrinėjo gaut</w:t>
      </w:r>
      <w:r w:rsidR="00B12DE5" w:rsidRPr="000B1EC5">
        <w:rPr>
          <w:lang w:val="lt-LT"/>
        </w:rPr>
        <w:t>ą prašymą</w:t>
      </w:r>
      <w:r w:rsidR="006F4E8A" w:rsidRPr="000B1EC5">
        <w:rPr>
          <w:lang w:val="lt-LT"/>
        </w:rPr>
        <w:t xml:space="preserve"> bei prie prašym</w:t>
      </w:r>
      <w:r w:rsidR="00B12DE5" w:rsidRPr="000B1EC5">
        <w:rPr>
          <w:lang w:val="lt-LT"/>
        </w:rPr>
        <w:t>o</w:t>
      </w:r>
      <w:r w:rsidR="006F4E8A" w:rsidRPr="000B1EC5">
        <w:rPr>
          <w:lang w:val="lt-LT"/>
        </w:rPr>
        <w:t xml:space="preserve"> pridėtą papildomą informacij</w:t>
      </w:r>
      <w:r w:rsidR="00606C00" w:rsidRPr="000B1EC5">
        <w:rPr>
          <w:lang w:val="lt-LT"/>
        </w:rPr>
        <w:t>ą</w:t>
      </w:r>
      <w:r w:rsidR="006F4E8A" w:rsidRPr="000B1EC5">
        <w:rPr>
          <w:lang w:val="lt-LT"/>
        </w:rPr>
        <w:t>.</w:t>
      </w:r>
      <w:r w:rsidR="007C0DF5" w:rsidRPr="000B1EC5">
        <w:rPr>
          <w:lang w:val="lt-LT"/>
        </w:rPr>
        <w:t xml:space="preserve"> Savivaldybė planuoja imti</w:t>
      </w:r>
      <w:r w:rsidR="00C51001" w:rsidRPr="000B1EC5">
        <w:rPr>
          <w:lang w:val="lt-LT"/>
        </w:rPr>
        <w:t xml:space="preserve"> </w:t>
      </w:r>
      <w:r w:rsidR="00D33A27" w:rsidRPr="000B1EC5">
        <w:rPr>
          <w:lang w:val="lt-LT"/>
        </w:rPr>
        <w:t>2</w:t>
      </w:r>
      <w:r w:rsidR="00255850" w:rsidRPr="000B1EC5">
        <w:rPr>
          <w:lang w:val="lt-LT"/>
        </w:rPr>
        <w:t xml:space="preserve"> </w:t>
      </w:r>
      <w:r w:rsidR="002A7039" w:rsidRPr="000B1EC5">
        <w:rPr>
          <w:lang w:val="lt-LT"/>
        </w:rPr>
        <w:t>0</w:t>
      </w:r>
      <w:r w:rsidR="00255850" w:rsidRPr="000B1EC5">
        <w:rPr>
          <w:lang w:val="lt-LT"/>
        </w:rPr>
        <w:t>00</w:t>
      </w:r>
      <w:r w:rsidR="00A57774" w:rsidRPr="000B1EC5">
        <w:rPr>
          <w:lang w:val="lt-LT"/>
        </w:rPr>
        <w:t xml:space="preserve">,0 tūkst. </w:t>
      </w:r>
      <w:r w:rsidR="007C0DF5" w:rsidRPr="000B1EC5">
        <w:rPr>
          <w:lang w:val="lt-LT"/>
        </w:rPr>
        <w:t>eur</w:t>
      </w:r>
      <w:r w:rsidR="003B283D" w:rsidRPr="000B1EC5">
        <w:rPr>
          <w:lang w:val="lt-LT"/>
        </w:rPr>
        <w:t>ų</w:t>
      </w:r>
      <w:r w:rsidR="00531466" w:rsidRPr="000B1EC5">
        <w:rPr>
          <w:lang w:val="lt-LT"/>
        </w:rPr>
        <w:t xml:space="preserve"> ilgalaikę paskolą</w:t>
      </w:r>
      <w:r w:rsidR="00255850" w:rsidRPr="000B1EC5">
        <w:rPr>
          <w:lang w:val="lt-LT"/>
        </w:rPr>
        <w:t xml:space="preserve"> investici</w:t>
      </w:r>
      <w:r w:rsidR="009654CC" w:rsidRPr="000B1EC5">
        <w:rPr>
          <w:lang w:val="lt-LT"/>
        </w:rPr>
        <w:t>jų</w:t>
      </w:r>
      <w:r w:rsidR="00255850" w:rsidRPr="000B1EC5">
        <w:rPr>
          <w:lang w:val="lt-LT"/>
        </w:rPr>
        <w:t xml:space="preserve"> projekt</w:t>
      </w:r>
      <w:r w:rsidR="00D33A27" w:rsidRPr="000B1EC5">
        <w:rPr>
          <w:lang w:val="lt-LT"/>
        </w:rPr>
        <w:t xml:space="preserve">ų daliniam finansavimui ir </w:t>
      </w:r>
      <w:proofErr w:type="spellStart"/>
      <w:r w:rsidR="00D33A27" w:rsidRPr="000B1EC5">
        <w:rPr>
          <w:lang w:val="lt-LT"/>
        </w:rPr>
        <w:t>bendrafinansavimui</w:t>
      </w:r>
      <w:proofErr w:type="spellEnd"/>
      <w:r w:rsidR="00D33A27" w:rsidRPr="000B1EC5">
        <w:rPr>
          <w:lang w:val="lt-LT"/>
        </w:rPr>
        <w:t xml:space="preserve">.  </w:t>
      </w:r>
    </w:p>
    <w:p w14:paraId="50F46563" w14:textId="77777777" w:rsidR="006F4E8A" w:rsidRPr="000B1EC5" w:rsidRDefault="001B20AC" w:rsidP="007D5FDC">
      <w:pPr>
        <w:widowControl w:val="0"/>
        <w:tabs>
          <w:tab w:val="left" w:pos="1200"/>
        </w:tabs>
        <w:autoSpaceDE w:val="0"/>
        <w:autoSpaceDN w:val="0"/>
        <w:adjustRightInd w:val="0"/>
        <w:spacing w:before="200" w:line="360" w:lineRule="auto"/>
        <w:ind w:left="40"/>
        <w:jc w:val="both"/>
        <w:rPr>
          <w:lang w:val="lt-LT"/>
        </w:rPr>
      </w:pPr>
      <w:r w:rsidRPr="000B1EC5">
        <w:rPr>
          <w:lang w:val="lt-LT"/>
        </w:rPr>
        <w:tab/>
        <w:t>P</w:t>
      </w:r>
      <w:r w:rsidR="00F64F22" w:rsidRPr="000B1EC5">
        <w:rPr>
          <w:lang w:val="lt-LT"/>
        </w:rPr>
        <w:t>agal Trakų rajono savivaldybės</w:t>
      </w:r>
      <w:r w:rsidR="00A57774" w:rsidRPr="000B1EC5">
        <w:rPr>
          <w:lang w:val="lt-LT"/>
        </w:rPr>
        <w:t xml:space="preserve"> Skolinių įsipareigojimų 202</w:t>
      </w:r>
      <w:r w:rsidRPr="000B1EC5">
        <w:rPr>
          <w:lang w:val="lt-LT"/>
        </w:rPr>
        <w:t>3</w:t>
      </w:r>
      <w:r w:rsidR="00A57774" w:rsidRPr="000B1EC5">
        <w:rPr>
          <w:lang w:val="lt-LT"/>
        </w:rPr>
        <w:t xml:space="preserve"> m. birželio mėn. 30 d. ataskaitos</w:t>
      </w:r>
      <w:r w:rsidR="00F64F22" w:rsidRPr="000B1EC5">
        <w:rPr>
          <w:lang w:val="lt-LT"/>
        </w:rPr>
        <w:t xml:space="preserve"> duomenis</w:t>
      </w:r>
      <w:r w:rsidR="00991944" w:rsidRPr="000B1EC5">
        <w:rPr>
          <w:lang w:val="lt-LT"/>
        </w:rPr>
        <w:t xml:space="preserve"> 202</w:t>
      </w:r>
      <w:r w:rsidRPr="000B1EC5">
        <w:rPr>
          <w:lang w:val="lt-LT"/>
        </w:rPr>
        <w:t>3</w:t>
      </w:r>
      <w:r w:rsidR="00991944" w:rsidRPr="000B1EC5">
        <w:rPr>
          <w:lang w:val="lt-LT"/>
        </w:rPr>
        <w:t xml:space="preserve"> m. </w:t>
      </w:r>
      <w:r w:rsidR="00A57774" w:rsidRPr="000B1EC5">
        <w:rPr>
          <w:lang w:val="lt-LT"/>
        </w:rPr>
        <w:t>birželio 30</w:t>
      </w:r>
      <w:r w:rsidR="00991944" w:rsidRPr="000B1EC5">
        <w:rPr>
          <w:lang w:val="lt-LT"/>
        </w:rPr>
        <w:t xml:space="preserve"> d. paimtų ir negrąžintų ilgalaikių paskolų likutis buvo </w:t>
      </w:r>
      <w:r w:rsidR="009D53A8" w:rsidRPr="000B1EC5">
        <w:rPr>
          <w:lang w:val="lt-LT"/>
        </w:rPr>
        <w:t xml:space="preserve"> </w:t>
      </w:r>
      <w:r w:rsidR="00A57774" w:rsidRPr="000B1EC5">
        <w:rPr>
          <w:lang w:val="lt-LT"/>
        </w:rPr>
        <w:t xml:space="preserve">     4</w:t>
      </w:r>
      <w:r w:rsidRPr="000B1EC5">
        <w:rPr>
          <w:lang w:val="lt-LT"/>
        </w:rPr>
        <w:t> 517,5</w:t>
      </w:r>
      <w:r w:rsidR="00991944" w:rsidRPr="000B1EC5">
        <w:rPr>
          <w:lang w:val="lt-LT"/>
        </w:rPr>
        <w:t xml:space="preserve"> tūkst. eurų</w:t>
      </w:r>
      <w:r w:rsidRPr="000B1EC5">
        <w:rPr>
          <w:lang w:val="lt-LT"/>
        </w:rPr>
        <w:t>, o</w:t>
      </w:r>
      <w:r w:rsidR="00991944" w:rsidRPr="000B1EC5">
        <w:rPr>
          <w:lang w:val="lt-LT"/>
        </w:rPr>
        <w:t xml:space="preserve"> </w:t>
      </w:r>
      <w:r w:rsidRPr="000B1EC5">
        <w:rPr>
          <w:lang w:val="lt-LT"/>
        </w:rPr>
        <w:t xml:space="preserve"> t. sk. </w:t>
      </w:r>
      <w:r w:rsidR="00991944" w:rsidRPr="000B1EC5">
        <w:rPr>
          <w:lang w:val="lt-LT"/>
        </w:rPr>
        <w:t xml:space="preserve">pagal daugiabučių namų modernizavimo programą </w:t>
      </w:r>
      <w:r w:rsidRPr="000B1EC5">
        <w:rPr>
          <w:lang w:val="lt-LT"/>
        </w:rPr>
        <w:t>147,9</w:t>
      </w:r>
      <w:r w:rsidR="00991944" w:rsidRPr="000B1EC5">
        <w:rPr>
          <w:lang w:val="lt-LT"/>
        </w:rPr>
        <w:t xml:space="preserve"> tūkst. eurų.</w:t>
      </w:r>
      <w:r w:rsidR="00CB316D" w:rsidRPr="000B1EC5">
        <w:rPr>
          <w:lang w:val="lt-LT"/>
        </w:rPr>
        <w:t xml:space="preserve"> </w:t>
      </w:r>
    </w:p>
    <w:p w14:paraId="4AE25DF5" w14:textId="77777777" w:rsidR="00044A01" w:rsidRPr="000B1EC5" w:rsidRDefault="008865B4" w:rsidP="00A66168">
      <w:pPr>
        <w:spacing w:line="360" w:lineRule="auto"/>
        <w:jc w:val="both"/>
        <w:rPr>
          <w:lang w:val="lt-LT"/>
        </w:rPr>
      </w:pPr>
      <w:r w:rsidRPr="000B1EC5">
        <w:rPr>
          <w:lang w:val="lt-LT"/>
        </w:rPr>
        <w:t xml:space="preserve">            </w:t>
      </w:r>
      <w:r w:rsidR="006F4E8A" w:rsidRPr="000B1EC5">
        <w:rPr>
          <w:lang w:val="lt-LT"/>
        </w:rPr>
        <w:t>Vadovaudamasi Lietuvos Respublikos 20</w:t>
      </w:r>
      <w:r w:rsidR="00B50005" w:rsidRPr="000B1EC5">
        <w:rPr>
          <w:lang w:val="lt-LT"/>
        </w:rPr>
        <w:t>2</w:t>
      </w:r>
      <w:r w:rsidR="001B20AC" w:rsidRPr="000B1EC5">
        <w:rPr>
          <w:lang w:val="lt-LT"/>
        </w:rPr>
        <w:t>3</w:t>
      </w:r>
      <w:r w:rsidR="006F4E8A" w:rsidRPr="000B1EC5">
        <w:rPr>
          <w:lang w:val="lt-LT"/>
        </w:rPr>
        <w:t xml:space="preserve"> metų valstybės biudžeto ir savivaldybių biudžetų finansinių rodiklių įstatymo</w:t>
      </w:r>
      <w:r w:rsidR="006F4E8A" w:rsidRPr="000B1EC5">
        <w:rPr>
          <w:rStyle w:val="FootnoteReference"/>
          <w:lang w:val="lt-LT"/>
        </w:rPr>
        <w:footnoteReference w:id="4"/>
      </w:r>
      <w:r w:rsidR="006F4E8A" w:rsidRPr="000B1EC5">
        <w:rPr>
          <w:lang w:val="lt-LT"/>
        </w:rPr>
        <w:t xml:space="preserve"> nuostatomis, atlikau skaičiavimus ir nustačiau, kad Savivaldybės skolinimosi limitas (</w:t>
      </w:r>
      <w:r w:rsidR="001E5709" w:rsidRPr="000B1EC5">
        <w:rPr>
          <w:lang w:val="lt-LT"/>
        </w:rPr>
        <w:t>6</w:t>
      </w:r>
      <w:r w:rsidR="006F4E8A" w:rsidRPr="000B1EC5">
        <w:rPr>
          <w:lang w:val="lt-LT"/>
        </w:rPr>
        <w:t>0 procentų nuo prognozuojamų savivaldybės biudžeto pajamų</w:t>
      </w:r>
      <w:r w:rsidR="00500024" w:rsidRPr="000B1EC5">
        <w:rPr>
          <w:lang w:val="lt-LT"/>
        </w:rPr>
        <w:t xml:space="preserve"> iš gyventojų pajamų mokesčio ir 2022 metų savivaldybės biudžeto gautų pajamų, išskyrus pajamas iš gyventojų pajamų mokesčio ir valstybės biudžeto dotacijas, sumos</w:t>
      </w:r>
      <w:r w:rsidR="006F4E8A" w:rsidRPr="000B1EC5">
        <w:rPr>
          <w:lang w:val="lt-LT"/>
        </w:rPr>
        <w:t>)  galimas iki</w:t>
      </w:r>
      <w:r w:rsidR="007E4592" w:rsidRPr="000B1EC5">
        <w:rPr>
          <w:lang w:val="lt-LT"/>
        </w:rPr>
        <w:t xml:space="preserve"> </w:t>
      </w:r>
      <w:r w:rsidR="003140BF" w:rsidRPr="000B1EC5">
        <w:rPr>
          <w:lang w:val="lt-LT"/>
        </w:rPr>
        <w:t>23 199,1</w:t>
      </w:r>
      <w:r w:rsidR="00A57774" w:rsidRPr="000B1EC5">
        <w:rPr>
          <w:lang w:val="lt-LT"/>
        </w:rPr>
        <w:t xml:space="preserve"> tūkst.</w:t>
      </w:r>
      <w:r w:rsidR="006F4E8A" w:rsidRPr="000B1EC5">
        <w:rPr>
          <w:lang w:val="lt-LT"/>
        </w:rPr>
        <w:t xml:space="preserve"> </w:t>
      </w:r>
      <w:r w:rsidR="006F4E8A" w:rsidRPr="000B1EC5">
        <w:rPr>
          <w:lang w:val="lt-LT"/>
        </w:rPr>
        <w:lastRenderedPageBreak/>
        <w:t>eurų. Savivaldybės skola, įskaitoma į skolinimosi limitus 20</w:t>
      </w:r>
      <w:r w:rsidR="00B50005" w:rsidRPr="000B1EC5">
        <w:rPr>
          <w:lang w:val="lt-LT"/>
        </w:rPr>
        <w:t>2</w:t>
      </w:r>
      <w:r w:rsidR="001B20AC" w:rsidRPr="000B1EC5">
        <w:rPr>
          <w:lang w:val="lt-LT"/>
        </w:rPr>
        <w:t>3</w:t>
      </w:r>
      <w:r w:rsidR="00A57774" w:rsidRPr="000B1EC5">
        <w:rPr>
          <w:lang w:val="lt-LT"/>
        </w:rPr>
        <w:t>-06-30</w:t>
      </w:r>
      <w:r w:rsidR="00B12DE5" w:rsidRPr="000B1EC5">
        <w:rPr>
          <w:lang w:val="lt-LT"/>
        </w:rPr>
        <w:t xml:space="preserve"> </w:t>
      </w:r>
      <w:r w:rsidR="00276B1A" w:rsidRPr="000B1EC5">
        <w:rPr>
          <w:lang w:val="lt-LT"/>
        </w:rPr>
        <w:t>buvo</w:t>
      </w:r>
      <w:r w:rsidR="007E4592" w:rsidRPr="000B1EC5">
        <w:rPr>
          <w:lang w:val="lt-LT"/>
        </w:rPr>
        <w:t xml:space="preserve"> </w:t>
      </w:r>
      <w:r w:rsidR="00F926FA" w:rsidRPr="000B1EC5">
        <w:rPr>
          <w:lang w:val="lt-LT"/>
        </w:rPr>
        <w:t>4</w:t>
      </w:r>
      <w:r w:rsidR="001B20AC" w:rsidRPr="000B1EC5">
        <w:rPr>
          <w:lang w:val="lt-LT"/>
        </w:rPr>
        <w:t> </w:t>
      </w:r>
      <w:r w:rsidR="00F926FA" w:rsidRPr="000B1EC5">
        <w:rPr>
          <w:lang w:val="lt-LT"/>
        </w:rPr>
        <w:t>5</w:t>
      </w:r>
      <w:r w:rsidR="001B20AC" w:rsidRPr="000B1EC5">
        <w:rPr>
          <w:lang w:val="lt-LT"/>
        </w:rPr>
        <w:t>17,5</w:t>
      </w:r>
      <w:r w:rsidR="002D7F08" w:rsidRPr="000B1EC5">
        <w:rPr>
          <w:lang w:val="lt-LT"/>
        </w:rPr>
        <w:t xml:space="preserve"> </w:t>
      </w:r>
      <w:r w:rsidR="006F4E8A" w:rsidRPr="000B1EC5">
        <w:rPr>
          <w:lang w:val="lt-LT"/>
        </w:rPr>
        <w:t>tūkst. eurų. Skolinimosi limito likutis 20</w:t>
      </w:r>
      <w:r w:rsidR="004E2633" w:rsidRPr="000B1EC5">
        <w:rPr>
          <w:lang w:val="lt-LT"/>
        </w:rPr>
        <w:t>2</w:t>
      </w:r>
      <w:r w:rsidR="001B20AC" w:rsidRPr="000B1EC5">
        <w:rPr>
          <w:lang w:val="lt-LT"/>
        </w:rPr>
        <w:t>3</w:t>
      </w:r>
      <w:r w:rsidR="000947BD" w:rsidRPr="000B1EC5">
        <w:rPr>
          <w:lang w:val="lt-LT"/>
        </w:rPr>
        <w:t>-06-30</w:t>
      </w:r>
      <w:r w:rsidR="006F4E8A" w:rsidRPr="000B1EC5">
        <w:rPr>
          <w:lang w:val="lt-LT"/>
        </w:rPr>
        <w:t xml:space="preserve"> </w:t>
      </w:r>
      <w:r w:rsidR="001C0A2F" w:rsidRPr="000B1EC5">
        <w:rPr>
          <w:lang w:val="lt-LT"/>
        </w:rPr>
        <w:t>buvo</w:t>
      </w:r>
      <w:r w:rsidR="00654344" w:rsidRPr="000B1EC5">
        <w:rPr>
          <w:lang w:val="lt-LT"/>
        </w:rPr>
        <w:t xml:space="preserve"> </w:t>
      </w:r>
      <w:r w:rsidR="00F926FA" w:rsidRPr="000B1EC5">
        <w:rPr>
          <w:lang w:val="lt-LT"/>
        </w:rPr>
        <w:t>1</w:t>
      </w:r>
      <w:r w:rsidR="003140BF" w:rsidRPr="000B1EC5">
        <w:rPr>
          <w:lang w:val="lt-LT"/>
        </w:rPr>
        <w:t>8 681,6</w:t>
      </w:r>
      <w:r w:rsidR="000947BD" w:rsidRPr="000B1EC5">
        <w:rPr>
          <w:lang w:val="lt-LT"/>
        </w:rPr>
        <w:t xml:space="preserve"> </w:t>
      </w:r>
      <w:r w:rsidR="006F4E8A" w:rsidRPr="000B1EC5">
        <w:rPr>
          <w:lang w:val="lt-LT"/>
        </w:rPr>
        <w:t>tūkst. eurų</w:t>
      </w:r>
      <w:r w:rsidR="00EC3835" w:rsidRPr="000B1EC5">
        <w:rPr>
          <w:lang w:val="lt-LT"/>
        </w:rPr>
        <w:t>.</w:t>
      </w:r>
    </w:p>
    <w:p w14:paraId="693B556C" w14:textId="77777777" w:rsidR="00326F3C" w:rsidRPr="000B1EC5" w:rsidRDefault="008865B4" w:rsidP="00A66168">
      <w:pPr>
        <w:spacing w:line="360" w:lineRule="auto"/>
        <w:jc w:val="both"/>
        <w:rPr>
          <w:lang w:val="lt-LT"/>
        </w:rPr>
      </w:pPr>
      <w:r w:rsidRPr="000B1EC5">
        <w:rPr>
          <w:bCs/>
          <w:color w:val="FF0000"/>
          <w:lang w:val="lt-LT"/>
        </w:rPr>
        <w:t xml:space="preserve">             </w:t>
      </w:r>
      <w:r w:rsidR="006F3FCC" w:rsidRPr="000B1EC5">
        <w:rPr>
          <w:bCs/>
          <w:lang w:val="lt-LT"/>
        </w:rPr>
        <w:t>Savivaldybė pagal pasirašytas ilgalaikių paskolų sutartis 202</w:t>
      </w:r>
      <w:r w:rsidR="00302CD1" w:rsidRPr="000B1EC5">
        <w:rPr>
          <w:bCs/>
          <w:lang w:val="lt-LT"/>
        </w:rPr>
        <w:t>3</w:t>
      </w:r>
      <w:r w:rsidR="006F3FCC" w:rsidRPr="000B1EC5">
        <w:rPr>
          <w:bCs/>
          <w:lang w:val="lt-LT"/>
        </w:rPr>
        <w:t xml:space="preserve"> metais planuoja grąžinti </w:t>
      </w:r>
      <w:r w:rsidR="0041129D" w:rsidRPr="000B1EC5">
        <w:rPr>
          <w:bCs/>
          <w:lang w:val="lt-LT"/>
        </w:rPr>
        <w:t xml:space="preserve">       </w:t>
      </w:r>
      <w:r w:rsidR="006F3FCC" w:rsidRPr="000B1EC5">
        <w:rPr>
          <w:bCs/>
          <w:lang w:val="lt-LT"/>
        </w:rPr>
        <w:t xml:space="preserve"> </w:t>
      </w:r>
      <w:r w:rsidR="0041129D" w:rsidRPr="000B1EC5">
        <w:rPr>
          <w:bCs/>
          <w:lang w:val="lt-LT"/>
        </w:rPr>
        <w:t>1</w:t>
      </w:r>
      <w:r w:rsidR="00302CD1" w:rsidRPr="000B1EC5">
        <w:rPr>
          <w:bCs/>
          <w:lang w:val="lt-LT"/>
        </w:rPr>
        <w:t> 263,5</w:t>
      </w:r>
      <w:r w:rsidR="006F3FCC" w:rsidRPr="000B1EC5">
        <w:rPr>
          <w:bCs/>
          <w:lang w:val="lt-LT"/>
        </w:rPr>
        <w:t xml:space="preserve"> tūkst. eurų ilgalaikių paskolų</w:t>
      </w:r>
      <w:r w:rsidR="00580AA0" w:rsidRPr="000B1EC5">
        <w:rPr>
          <w:bCs/>
          <w:lang w:val="lt-LT"/>
        </w:rPr>
        <w:t>.</w:t>
      </w:r>
      <w:r w:rsidR="006F3FCC" w:rsidRPr="000B1EC5">
        <w:rPr>
          <w:bCs/>
          <w:lang w:val="lt-LT"/>
        </w:rPr>
        <w:t xml:space="preserve"> </w:t>
      </w:r>
      <w:r w:rsidR="00F7797C" w:rsidRPr="000B1EC5">
        <w:rPr>
          <w:bCs/>
          <w:lang w:val="lt-LT"/>
        </w:rPr>
        <w:t xml:space="preserve">Trakų rajono savivaldybė 2021 metais </w:t>
      </w:r>
      <w:r w:rsidR="002261B1" w:rsidRPr="000B1EC5">
        <w:rPr>
          <w:bCs/>
          <w:lang w:val="lt-LT"/>
        </w:rPr>
        <w:t>buvo</w:t>
      </w:r>
      <w:r w:rsidR="00F7797C" w:rsidRPr="000B1EC5">
        <w:rPr>
          <w:bCs/>
          <w:lang w:val="lt-LT"/>
        </w:rPr>
        <w:t xml:space="preserve"> pasirašiusi  lengvatin</w:t>
      </w:r>
      <w:r w:rsidR="00A66168" w:rsidRPr="000B1EC5">
        <w:rPr>
          <w:bCs/>
          <w:lang w:val="lt-LT"/>
        </w:rPr>
        <w:t>ių</w:t>
      </w:r>
      <w:r w:rsidR="00F7797C" w:rsidRPr="000B1EC5">
        <w:rPr>
          <w:bCs/>
          <w:lang w:val="lt-LT"/>
        </w:rPr>
        <w:t xml:space="preserve"> paskol</w:t>
      </w:r>
      <w:r w:rsidR="00A66168" w:rsidRPr="000B1EC5">
        <w:rPr>
          <w:bCs/>
          <w:lang w:val="lt-LT"/>
        </w:rPr>
        <w:t>ų</w:t>
      </w:r>
      <w:r w:rsidR="00E56990" w:rsidRPr="000B1EC5">
        <w:rPr>
          <w:bCs/>
          <w:lang w:val="lt-LT"/>
        </w:rPr>
        <w:t xml:space="preserve"> sutart</w:t>
      </w:r>
      <w:r w:rsidR="002261B1" w:rsidRPr="000B1EC5">
        <w:rPr>
          <w:bCs/>
          <w:lang w:val="lt-LT"/>
        </w:rPr>
        <w:t>į</w:t>
      </w:r>
      <w:r w:rsidR="00F7797C" w:rsidRPr="000B1EC5">
        <w:rPr>
          <w:bCs/>
          <w:lang w:val="lt-LT"/>
        </w:rPr>
        <w:t xml:space="preserve"> su AB ,,Šiaulių bankas“, veikiančio pagal su Viešųjų investicijų plėtros agentūra</w:t>
      </w:r>
      <w:r w:rsidR="00E04763" w:rsidRPr="000B1EC5">
        <w:rPr>
          <w:bCs/>
          <w:lang w:val="lt-LT"/>
        </w:rPr>
        <w:t xml:space="preserve"> (toliau — VIPA)</w:t>
      </w:r>
      <w:r w:rsidR="00F7797C" w:rsidRPr="000B1EC5">
        <w:rPr>
          <w:bCs/>
          <w:lang w:val="lt-LT"/>
        </w:rPr>
        <w:t xml:space="preserve"> pasirašytą finansinės priemonės ,,Paskolos savivaldybių pastatų modernizavimui, finansuojamos iš Europos regioninės plėtros fondo“ įgyvendinimo sutartį. Iš AB ,,Šiaulių bankas“ Savivaldybė 202</w:t>
      </w:r>
      <w:r w:rsidR="002261B1" w:rsidRPr="000B1EC5">
        <w:rPr>
          <w:bCs/>
          <w:lang w:val="lt-LT"/>
        </w:rPr>
        <w:t>3</w:t>
      </w:r>
      <w:r w:rsidR="00F7797C" w:rsidRPr="000B1EC5">
        <w:rPr>
          <w:bCs/>
          <w:lang w:val="lt-LT"/>
        </w:rPr>
        <w:t xml:space="preserve"> metais pa</w:t>
      </w:r>
      <w:r w:rsidR="002261B1" w:rsidRPr="000B1EC5">
        <w:rPr>
          <w:bCs/>
          <w:lang w:val="lt-LT"/>
        </w:rPr>
        <w:t>ėmusi 51,8</w:t>
      </w:r>
      <w:r w:rsidR="00F7797C" w:rsidRPr="000B1EC5">
        <w:rPr>
          <w:bCs/>
          <w:lang w:val="lt-LT"/>
        </w:rPr>
        <w:t xml:space="preserve"> tūkst. eurų</w:t>
      </w:r>
      <w:r w:rsidR="002261B1" w:rsidRPr="000B1EC5">
        <w:rPr>
          <w:bCs/>
          <w:lang w:val="lt-LT"/>
        </w:rPr>
        <w:t xml:space="preserve"> (</w:t>
      </w:r>
      <w:r w:rsidR="004675FD" w:rsidRPr="000B1EC5">
        <w:rPr>
          <w:bCs/>
          <w:lang w:val="lt-LT"/>
        </w:rPr>
        <w:t>Trakų r. Aukštadvario mokyklos- darželio “Gandriukas”</w:t>
      </w:r>
      <w:r w:rsidR="00196779" w:rsidRPr="000B1EC5">
        <w:rPr>
          <w:bCs/>
          <w:lang w:val="lt-LT"/>
        </w:rPr>
        <w:t xml:space="preserve"> pastato modernizavimui)</w:t>
      </w:r>
      <w:r w:rsidR="00F7797C" w:rsidRPr="000B1EC5">
        <w:rPr>
          <w:bCs/>
          <w:lang w:val="lt-LT"/>
        </w:rPr>
        <w:t xml:space="preserve">. </w:t>
      </w:r>
      <w:r w:rsidR="0091192D" w:rsidRPr="000B1EC5">
        <w:rPr>
          <w:bCs/>
          <w:lang w:val="lt-LT"/>
        </w:rPr>
        <w:t xml:space="preserve"> </w:t>
      </w:r>
      <w:r w:rsidR="006F3FCC" w:rsidRPr="000B1EC5">
        <w:rPr>
          <w:bCs/>
          <w:lang w:val="lt-LT"/>
        </w:rPr>
        <w:t xml:space="preserve">Pagal </w:t>
      </w:r>
      <w:r w:rsidR="00326F3C" w:rsidRPr="000B1EC5">
        <w:rPr>
          <w:bCs/>
          <w:lang w:val="lt-LT"/>
        </w:rPr>
        <w:t>Lietuvos Respublikos</w:t>
      </w:r>
      <w:r w:rsidR="0041129D" w:rsidRPr="000B1EC5">
        <w:rPr>
          <w:bCs/>
          <w:lang w:val="lt-LT"/>
        </w:rPr>
        <w:t xml:space="preserve"> </w:t>
      </w:r>
      <w:r w:rsidR="006F3FCC" w:rsidRPr="000B1EC5">
        <w:rPr>
          <w:bCs/>
          <w:lang w:val="lt-LT"/>
        </w:rPr>
        <w:t>Fis</w:t>
      </w:r>
      <w:r w:rsidR="00326F3C" w:rsidRPr="000B1EC5">
        <w:rPr>
          <w:bCs/>
          <w:lang w:val="lt-LT"/>
        </w:rPr>
        <w:t>kalinės sutarties įgyvendinimo konstitucinio įstatymo</w:t>
      </w:r>
      <w:r w:rsidR="009B2DAB" w:rsidRPr="000B1EC5">
        <w:rPr>
          <w:rStyle w:val="FootnoteReference"/>
          <w:lang w:val="lt-LT"/>
        </w:rPr>
        <w:footnoteReference w:id="5"/>
      </w:r>
      <w:r w:rsidR="00326F3C" w:rsidRPr="000B1EC5">
        <w:rPr>
          <w:bCs/>
          <w:lang w:val="lt-LT"/>
        </w:rPr>
        <w:t xml:space="preserve">  nuostatas, metinio grynojo skolinimosi suma negali viršyti 1,5 procento biudžeto pajamų dėl 202</w:t>
      </w:r>
      <w:r w:rsidR="003140BF" w:rsidRPr="000B1EC5">
        <w:rPr>
          <w:bCs/>
          <w:lang w:val="lt-LT"/>
        </w:rPr>
        <w:t>3</w:t>
      </w:r>
      <w:r w:rsidR="00326F3C" w:rsidRPr="000B1EC5">
        <w:rPr>
          <w:bCs/>
          <w:lang w:val="lt-LT"/>
        </w:rPr>
        <w:t xml:space="preserve"> metams prognozuojamo neigiamo produkcijos atotrūkio nuo potencialo  (</w:t>
      </w:r>
      <w:r w:rsidR="003140BF" w:rsidRPr="000B1EC5">
        <w:rPr>
          <w:bCs/>
          <w:lang w:val="lt-LT"/>
        </w:rPr>
        <w:t>67 135,189</w:t>
      </w:r>
      <w:r w:rsidR="00326F3C" w:rsidRPr="000B1EC5">
        <w:rPr>
          <w:bCs/>
          <w:lang w:val="lt-LT"/>
        </w:rPr>
        <w:t xml:space="preserve"> tūkst. eurų x 1,5 proc</w:t>
      </w:r>
      <w:r w:rsidR="00DF2D53" w:rsidRPr="000B1EC5">
        <w:rPr>
          <w:bCs/>
          <w:lang w:val="lt-LT"/>
        </w:rPr>
        <w:t>.</w:t>
      </w:r>
      <w:r w:rsidR="00326F3C" w:rsidRPr="000B1EC5">
        <w:rPr>
          <w:bCs/>
          <w:lang w:val="lt-LT"/>
        </w:rPr>
        <w:t>)</w:t>
      </w:r>
      <w:r w:rsidR="00F7797C" w:rsidRPr="000B1EC5">
        <w:rPr>
          <w:bCs/>
          <w:lang w:val="lt-LT"/>
        </w:rPr>
        <w:t xml:space="preserve"> </w:t>
      </w:r>
      <w:r w:rsidR="006F4E8A" w:rsidRPr="000B1EC5">
        <w:rPr>
          <w:bCs/>
          <w:lang w:val="lt-LT"/>
        </w:rPr>
        <w:t xml:space="preserve"> </w:t>
      </w:r>
      <w:r w:rsidR="003140BF" w:rsidRPr="000B1EC5">
        <w:rPr>
          <w:bCs/>
          <w:lang w:val="lt-LT"/>
        </w:rPr>
        <w:t>1</w:t>
      </w:r>
      <w:r w:rsidR="009D221E">
        <w:rPr>
          <w:bCs/>
          <w:lang w:val="lt-LT"/>
        </w:rPr>
        <w:t xml:space="preserve"> </w:t>
      </w:r>
      <w:r w:rsidR="003140BF" w:rsidRPr="000B1EC5">
        <w:rPr>
          <w:bCs/>
          <w:lang w:val="lt-LT"/>
        </w:rPr>
        <w:t>007,0 tūkst</w:t>
      </w:r>
      <w:r w:rsidR="00326F3C" w:rsidRPr="000B1EC5">
        <w:rPr>
          <w:bCs/>
          <w:lang w:val="lt-LT"/>
        </w:rPr>
        <w:t>. eurų.</w:t>
      </w:r>
    </w:p>
    <w:p w14:paraId="2448ECC6" w14:textId="77777777" w:rsidR="00D40533" w:rsidRPr="000B1EC5" w:rsidRDefault="008865B4" w:rsidP="00D40533">
      <w:pPr>
        <w:spacing w:line="360" w:lineRule="auto"/>
        <w:jc w:val="both"/>
        <w:rPr>
          <w:bCs/>
          <w:lang w:val="lt-LT"/>
        </w:rPr>
      </w:pPr>
      <w:r w:rsidRPr="000B1EC5">
        <w:rPr>
          <w:bCs/>
          <w:lang w:val="lt-LT"/>
        </w:rPr>
        <w:t xml:space="preserve">             </w:t>
      </w:r>
      <w:r w:rsidR="00326F3C" w:rsidRPr="000B1EC5">
        <w:rPr>
          <w:bCs/>
          <w:lang w:val="lt-LT"/>
        </w:rPr>
        <w:t>Savivaldybės 202</w:t>
      </w:r>
      <w:r w:rsidR="00B70A1A" w:rsidRPr="000B1EC5">
        <w:rPr>
          <w:bCs/>
          <w:lang w:val="lt-LT"/>
        </w:rPr>
        <w:t>3</w:t>
      </w:r>
      <w:r w:rsidR="00326F3C" w:rsidRPr="000B1EC5">
        <w:rPr>
          <w:bCs/>
          <w:lang w:val="lt-LT"/>
        </w:rPr>
        <w:t xml:space="preserve"> metų metinė grynojo skolinimosi suma galima iki </w:t>
      </w:r>
      <w:r w:rsidR="0091192D" w:rsidRPr="000B1EC5">
        <w:rPr>
          <w:bCs/>
          <w:lang w:val="lt-LT"/>
        </w:rPr>
        <w:t>2</w:t>
      </w:r>
      <w:r w:rsidR="009D221E">
        <w:rPr>
          <w:bCs/>
          <w:lang w:val="lt-LT"/>
        </w:rPr>
        <w:t xml:space="preserve"> </w:t>
      </w:r>
      <w:r w:rsidR="0091192D" w:rsidRPr="000B1EC5">
        <w:rPr>
          <w:bCs/>
          <w:lang w:val="lt-LT"/>
        </w:rPr>
        <w:t>218,70</w:t>
      </w:r>
      <w:r w:rsidR="00326F3C" w:rsidRPr="000B1EC5">
        <w:rPr>
          <w:bCs/>
          <w:lang w:val="lt-LT"/>
        </w:rPr>
        <w:t xml:space="preserve"> tūkst. eurų</w:t>
      </w:r>
      <w:r w:rsidR="006F4E8A" w:rsidRPr="000B1EC5">
        <w:rPr>
          <w:bCs/>
          <w:lang w:val="lt-LT"/>
        </w:rPr>
        <w:t xml:space="preserve"> </w:t>
      </w:r>
      <w:r w:rsidR="0041129D" w:rsidRPr="000B1EC5">
        <w:rPr>
          <w:bCs/>
          <w:lang w:val="lt-LT"/>
        </w:rPr>
        <w:t xml:space="preserve">  </w:t>
      </w:r>
      <w:r w:rsidR="006F4E8A" w:rsidRPr="000B1EC5">
        <w:rPr>
          <w:bCs/>
          <w:lang w:val="lt-LT"/>
        </w:rPr>
        <w:t xml:space="preserve"> </w:t>
      </w:r>
      <w:r w:rsidR="00326F3C" w:rsidRPr="000B1EC5">
        <w:rPr>
          <w:bCs/>
          <w:lang w:val="lt-LT"/>
        </w:rPr>
        <w:t>(</w:t>
      </w:r>
      <w:r w:rsidR="0091192D" w:rsidRPr="000B1EC5">
        <w:rPr>
          <w:bCs/>
          <w:lang w:val="lt-LT"/>
        </w:rPr>
        <w:t>1263,5</w:t>
      </w:r>
      <w:r w:rsidR="00F7797C" w:rsidRPr="000B1EC5">
        <w:rPr>
          <w:bCs/>
          <w:lang w:val="lt-LT"/>
        </w:rPr>
        <w:t xml:space="preserve"> +1</w:t>
      </w:r>
      <w:r w:rsidR="0091192D" w:rsidRPr="000B1EC5">
        <w:rPr>
          <w:bCs/>
          <w:lang w:val="lt-LT"/>
        </w:rPr>
        <w:t>007</w:t>
      </w:r>
      <w:r w:rsidR="00F7797C" w:rsidRPr="000B1EC5">
        <w:rPr>
          <w:bCs/>
          <w:lang w:val="lt-LT"/>
        </w:rPr>
        <w:t>,</w:t>
      </w:r>
      <w:r w:rsidR="0091192D" w:rsidRPr="000B1EC5">
        <w:rPr>
          <w:bCs/>
          <w:lang w:val="lt-LT"/>
        </w:rPr>
        <w:t>0</w:t>
      </w:r>
      <w:r w:rsidR="00F7797C" w:rsidRPr="000B1EC5">
        <w:rPr>
          <w:bCs/>
          <w:lang w:val="lt-LT"/>
        </w:rPr>
        <w:t>-</w:t>
      </w:r>
      <w:r w:rsidR="0091192D" w:rsidRPr="000B1EC5">
        <w:rPr>
          <w:bCs/>
          <w:lang w:val="lt-LT"/>
        </w:rPr>
        <w:t>51,8</w:t>
      </w:r>
      <w:r w:rsidR="00326F3C" w:rsidRPr="000B1EC5">
        <w:rPr>
          <w:bCs/>
          <w:lang w:val="lt-LT"/>
        </w:rPr>
        <w:t>).</w:t>
      </w:r>
    </w:p>
    <w:p w14:paraId="1CB027EC" w14:textId="77777777" w:rsidR="009424EF" w:rsidRPr="000B1EC5" w:rsidRDefault="00D40533" w:rsidP="00D40533">
      <w:pPr>
        <w:spacing w:line="360" w:lineRule="auto"/>
        <w:jc w:val="both"/>
        <w:rPr>
          <w:bCs/>
          <w:lang w:val="lt-LT"/>
        </w:rPr>
      </w:pPr>
      <w:r w:rsidRPr="000B1EC5">
        <w:rPr>
          <w:b/>
          <w:i/>
          <w:szCs w:val="22"/>
          <w:lang w:val="lt-LT"/>
        </w:rPr>
        <w:t xml:space="preserve">              </w:t>
      </w:r>
      <w:r w:rsidR="006F4E8A" w:rsidRPr="000B1EC5">
        <w:rPr>
          <w:b/>
          <w:i/>
          <w:szCs w:val="22"/>
          <w:lang w:val="lt-LT"/>
        </w:rPr>
        <w:t>Išvada</w:t>
      </w:r>
      <w:r w:rsidR="00B243A6" w:rsidRPr="000B1EC5">
        <w:rPr>
          <w:bCs/>
          <w:lang w:val="lt-LT"/>
        </w:rPr>
        <w:t>.</w:t>
      </w:r>
      <w:r w:rsidR="006F4E8A" w:rsidRPr="000B1EC5">
        <w:rPr>
          <w:lang w:val="lt-LT"/>
        </w:rPr>
        <w:t xml:space="preserve"> Trakų rajono </w:t>
      </w:r>
      <w:r w:rsidR="00755B30" w:rsidRPr="000B1EC5">
        <w:rPr>
          <w:bCs/>
          <w:lang w:val="lt-LT"/>
        </w:rPr>
        <w:t>savivaldybei paėmus</w:t>
      </w:r>
      <w:r w:rsidR="00580AA0" w:rsidRPr="000B1EC5">
        <w:rPr>
          <w:bCs/>
          <w:lang w:val="lt-LT"/>
        </w:rPr>
        <w:t xml:space="preserve"> </w:t>
      </w:r>
      <w:r w:rsidR="00302CD1" w:rsidRPr="000B1EC5">
        <w:rPr>
          <w:bCs/>
          <w:lang w:val="lt-LT"/>
        </w:rPr>
        <w:t>2</w:t>
      </w:r>
      <w:r w:rsidR="005803E9" w:rsidRPr="000B1EC5">
        <w:rPr>
          <w:bCs/>
          <w:lang w:val="lt-LT"/>
        </w:rPr>
        <w:t xml:space="preserve"> 000,00</w:t>
      </w:r>
      <w:r w:rsidR="001C65C5" w:rsidRPr="000B1EC5">
        <w:rPr>
          <w:bCs/>
          <w:lang w:val="lt-LT"/>
        </w:rPr>
        <w:t xml:space="preserve"> tūks</w:t>
      </w:r>
      <w:r w:rsidR="00895095" w:rsidRPr="000B1EC5">
        <w:rPr>
          <w:bCs/>
          <w:lang w:val="lt-LT"/>
        </w:rPr>
        <w:t>t</w:t>
      </w:r>
      <w:r w:rsidR="005803E9" w:rsidRPr="000B1EC5">
        <w:rPr>
          <w:bCs/>
          <w:lang w:val="lt-LT"/>
        </w:rPr>
        <w:t>.</w:t>
      </w:r>
      <w:r w:rsidR="00302CD1" w:rsidRPr="000B1EC5">
        <w:rPr>
          <w:bCs/>
          <w:lang w:val="lt-LT"/>
        </w:rPr>
        <w:t xml:space="preserve"> (Dviejų milijonų)</w:t>
      </w:r>
      <w:r w:rsidR="00580AA0" w:rsidRPr="000B1EC5">
        <w:rPr>
          <w:bCs/>
          <w:lang w:val="lt-LT"/>
        </w:rPr>
        <w:t xml:space="preserve"> eurų</w:t>
      </w:r>
      <w:r w:rsidR="00016DF7" w:rsidRPr="000B1EC5">
        <w:rPr>
          <w:lang w:val="lt-LT"/>
        </w:rPr>
        <w:t xml:space="preserve"> </w:t>
      </w:r>
      <w:r w:rsidR="00EC69A1" w:rsidRPr="000B1EC5">
        <w:rPr>
          <w:lang w:val="lt-LT"/>
        </w:rPr>
        <w:t xml:space="preserve">ilgalaikę </w:t>
      </w:r>
      <w:r w:rsidR="00EC69A1" w:rsidRPr="000B1EC5">
        <w:rPr>
          <w:bCs/>
          <w:lang w:val="lt-LT"/>
        </w:rPr>
        <w:t>paskolą</w:t>
      </w:r>
      <w:r w:rsidR="001C65C5" w:rsidRPr="000B1EC5">
        <w:rPr>
          <w:bCs/>
          <w:lang w:val="lt-LT"/>
        </w:rPr>
        <w:t xml:space="preserve"> iš komercinių bankų </w:t>
      </w:r>
      <w:r w:rsidR="00A05140" w:rsidRPr="000B1EC5">
        <w:rPr>
          <w:bCs/>
          <w:lang w:val="lt-LT"/>
        </w:rPr>
        <w:t>vykdom</w:t>
      </w:r>
      <w:r w:rsidR="00302CD1" w:rsidRPr="000B1EC5">
        <w:rPr>
          <w:bCs/>
          <w:lang w:val="lt-LT"/>
        </w:rPr>
        <w:t xml:space="preserve">iems </w:t>
      </w:r>
      <w:r w:rsidR="00A05140" w:rsidRPr="000B1EC5">
        <w:rPr>
          <w:bCs/>
          <w:lang w:val="lt-LT"/>
        </w:rPr>
        <w:t>investici</w:t>
      </w:r>
      <w:r w:rsidR="009654CC" w:rsidRPr="000B1EC5">
        <w:rPr>
          <w:bCs/>
          <w:lang w:val="lt-LT"/>
        </w:rPr>
        <w:t xml:space="preserve">jų </w:t>
      </w:r>
      <w:r w:rsidR="00A05140" w:rsidRPr="000B1EC5">
        <w:rPr>
          <w:bCs/>
          <w:lang w:val="lt-LT"/>
        </w:rPr>
        <w:t>projekt</w:t>
      </w:r>
      <w:r w:rsidR="00302CD1" w:rsidRPr="000B1EC5">
        <w:rPr>
          <w:bCs/>
          <w:lang w:val="lt-LT"/>
        </w:rPr>
        <w:t>ams</w:t>
      </w:r>
      <w:r w:rsidR="00A05140" w:rsidRPr="000B1EC5">
        <w:rPr>
          <w:bCs/>
          <w:lang w:val="lt-LT"/>
        </w:rPr>
        <w:t xml:space="preserve"> finansuoti</w:t>
      </w:r>
      <w:r w:rsidR="00EC69A1" w:rsidRPr="000B1EC5">
        <w:rPr>
          <w:bCs/>
          <w:lang w:val="lt-LT"/>
        </w:rPr>
        <w:t>, nebus viršyt</w:t>
      </w:r>
      <w:r w:rsidR="002E1229" w:rsidRPr="000B1EC5">
        <w:rPr>
          <w:bCs/>
          <w:lang w:val="lt-LT"/>
        </w:rPr>
        <w:t>as</w:t>
      </w:r>
      <w:r w:rsidR="00EC69A1" w:rsidRPr="000B1EC5">
        <w:rPr>
          <w:bCs/>
          <w:lang w:val="lt-LT"/>
        </w:rPr>
        <w:t xml:space="preserve"> Lietuvos Respublikos 20</w:t>
      </w:r>
      <w:r w:rsidR="00B50005" w:rsidRPr="000B1EC5">
        <w:rPr>
          <w:bCs/>
          <w:lang w:val="lt-LT"/>
        </w:rPr>
        <w:t>2</w:t>
      </w:r>
      <w:r w:rsidR="00302CD1" w:rsidRPr="000B1EC5">
        <w:rPr>
          <w:bCs/>
          <w:lang w:val="lt-LT"/>
        </w:rPr>
        <w:t>3</w:t>
      </w:r>
      <w:r w:rsidR="00EC69A1" w:rsidRPr="000B1EC5">
        <w:rPr>
          <w:bCs/>
          <w:lang w:val="lt-LT"/>
        </w:rPr>
        <w:t xml:space="preserve"> metų valstybės bi</w:t>
      </w:r>
      <w:r w:rsidR="00BC45A2" w:rsidRPr="000B1EC5">
        <w:rPr>
          <w:bCs/>
          <w:lang w:val="lt-LT"/>
        </w:rPr>
        <w:t>u</w:t>
      </w:r>
      <w:r w:rsidR="00EC69A1" w:rsidRPr="000B1EC5">
        <w:rPr>
          <w:bCs/>
          <w:lang w:val="lt-LT"/>
        </w:rPr>
        <w:t>džeto ir savivaldybių biudžetų finansinių rodiklių patvirtinimo įstatyme nustatyt</w:t>
      </w:r>
      <w:r w:rsidR="00C74AA4" w:rsidRPr="000B1EC5">
        <w:rPr>
          <w:bCs/>
          <w:lang w:val="lt-LT"/>
        </w:rPr>
        <w:t>as</w:t>
      </w:r>
      <w:r w:rsidR="00EC69A1" w:rsidRPr="000B1EC5">
        <w:rPr>
          <w:bCs/>
          <w:lang w:val="lt-LT"/>
        </w:rPr>
        <w:t xml:space="preserve"> skolinimosi limita</w:t>
      </w:r>
      <w:r w:rsidR="00C74AA4" w:rsidRPr="000B1EC5">
        <w:rPr>
          <w:bCs/>
          <w:lang w:val="lt-LT"/>
        </w:rPr>
        <w:t>s.</w:t>
      </w:r>
      <w:r w:rsidR="00580AA0" w:rsidRPr="000B1EC5">
        <w:rPr>
          <w:bCs/>
          <w:lang w:val="lt-LT"/>
        </w:rPr>
        <w:t xml:space="preserve"> </w:t>
      </w:r>
    </w:p>
    <w:p w14:paraId="2CF840DB" w14:textId="77777777" w:rsidR="00EC69A1" w:rsidRPr="000B1EC5" w:rsidRDefault="00EC69A1" w:rsidP="00A66168">
      <w:pPr>
        <w:tabs>
          <w:tab w:val="left" w:pos="0"/>
        </w:tabs>
        <w:spacing w:line="360" w:lineRule="auto"/>
        <w:jc w:val="both"/>
        <w:rPr>
          <w:lang w:val="lt-LT"/>
        </w:rPr>
      </w:pPr>
    </w:p>
    <w:p w14:paraId="4ADCED45" w14:textId="77777777" w:rsidR="009424EF" w:rsidRPr="000B1EC5" w:rsidRDefault="009424EF" w:rsidP="00A66168">
      <w:pPr>
        <w:spacing w:line="360" w:lineRule="auto"/>
        <w:jc w:val="both"/>
        <w:rPr>
          <w:lang w:val="lt-LT"/>
        </w:rPr>
      </w:pPr>
      <w:r w:rsidRPr="000B1EC5">
        <w:rPr>
          <w:lang w:val="lt-LT"/>
        </w:rPr>
        <w:t>Savivaldybės kontrolierė                                                                                     Danutė Juškevičienė</w:t>
      </w:r>
    </w:p>
    <w:p w14:paraId="1887567F" w14:textId="77777777" w:rsidR="009B26E9" w:rsidRPr="000B1EC5" w:rsidRDefault="009B26E9" w:rsidP="00A87FE3">
      <w:pPr>
        <w:spacing w:line="360" w:lineRule="auto"/>
        <w:ind w:firstLine="720"/>
        <w:jc w:val="both"/>
        <w:rPr>
          <w:lang w:val="lt-LT"/>
        </w:rPr>
      </w:pPr>
    </w:p>
    <w:p w14:paraId="1B0E053B" w14:textId="77777777" w:rsidR="009B26E9" w:rsidRPr="000B1EC5" w:rsidRDefault="001A3547" w:rsidP="00A87FE3">
      <w:pPr>
        <w:spacing w:line="360" w:lineRule="auto"/>
        <w:jc w:val="both"/>
        <w:rPr>
          <w:color w:val="FF0000"/>
          <w:lang w:val="lt-LT"/>
        </w:rPr>
      </w:pPr>
      <w:r w:rsidRPr="000B1EC5">
        <w:rPr>
          <w:color w:val="FF0000"/>
          <w:lang w:val="lt-LT"/>
        </w:rPr>
        <w:t xml:space="preserve"> </w:t>
      </w:r>
    </w:p>
    <w:sectPr w:rsidR="009B26E9" w:rsidRPr="000B1EC5" w:rsidSect="007A6AF0">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B85F" w14:textId="77777777" w:rsidR="004B7DFB" w:rsidRDefault="004B7DFB" w:rsidP="00693D5B">
      <w:r>
        <w:separator/>
      </w:r>
    </w:p>
  </w:endnote>
  <w:endnote w:type="continuationSeparator" w:id="0">
    <w:p w14:paraId="3059C670" w14:textId="77777777" w:rsidR="004B7DFB" w:rsidRDefault="004B7DFB" w:rsidP="0069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_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33E38" w14:textId="77777777" w:rsidR="004B7DFB" w:rsidRDefault="004B7DFB" w:rsidP="00693D5B">
      <w:r>
        <w:separator/>
      </w:r>
    </w:p>
  </w:footnote>
  <w:footnote w:type="continuationSeparator" w:id="0">
    <w:p w14:paraId="45B7723A" w14:textId="77777777" w:rsidR="004B7DFB" w:rsidRDefault="004B7DFB" w:rsidP="00693D5B">
      <w:r>
        <w:continuationSeparator/>
      </w:r>
    </w:p>
  </w:footnote>
  <w:footnote w:id="1">
    <w:p w14:paraId="1B0A5A63" w14:textId="77777777" w:rsidR="006F4E8A" w:rsidRPr="00BD2023" w:rsidRDefault="006F4E8A" w:rsidP="006F4E8A">
      <w:pPr>
        <w:pStyle w:val="FootnoteText"/>
      </w:pPr>
      <w:r>
        <w:rPr>
          <w:rStyle w:val="FootnoteReference"/>
        </w:rPr>
        <w:footnoteRef/>
      </w:r>
      <w:r>
        <w:t xml:space="preserve"> </w:t>
      </w:r>
      <w:r w:rsidRPr="00BD2023">
        <w:t xml:space="preserve">Lietuvos Respublikos vietos savivaldos įstatymo </w:t>
      </w:r>
      <w:r w:rsidR="00471726">
        <w:t>6</w:t>
      </w:r>
      <w:r w:rsidRPr="00BD2023">
        <w:t>7 straipsnio 1 dalies 3 punktas.</w:t>
      </w:r>
    </w:p>
  </w:footnote>
  <w:footnote w:id="2">
    <w:p w14:paraId="773A54C3" w14:textId="77777777" w:rsidR="006F4E8A" w:rsidRPr="00A66168" w:rsidRDefault="006F4E8A" w:rsidP="006F4E8A">
      <w:pPr>
        <w:pStyle w:val="FootnoteText"/>
      </w:pPr>
      <w:r w:rsidRPr="00BD2023">
        <w:rPr>
          <w:rStyle w:val="FootnoteReference"/>
        </w:rPr>
        <w:footnoteRef/>
      </w:r>
      <w:r w:rsidRPr="00BD2023">
        <w:t xml:space="preserve"> </w:t>
      </w:r>
      <w:r w:rsidRPr="00BD2023">
        <w:t>Lietuvos Respublikos 20</w:t>
      </w:r>
      <w:r w:rsidR="00673172" w:rsidRPr="00BD2023">
        <w:t>2</w:t>
      </w:r>
      <w:r w:rsidR="00471726">
        <w:t>3</w:t>
      </w:r>
      <w:r w:rsidRPr="00BD2023">
        <w:t xml:space="preserve"> metų valstybės biudžeto ir savivaldybių biudžetų finansinių rodiklių patvirtinimo </w:t>
      </w:r>
      <w:r w:rsidR="00C03592" w:rsidRPr="00BD2023">
        <w:t>į</w:t>
      </w:r>
      <w:r w:rsidRPr="00BD2023">
        <w:t>statymo 1</w:t>
      </w:r>
      <w:r w:rsidR="00E1591F">
        <w:t>3</w:t>
      </w:r>
      <w:r w:rsidRPr="00BD2023">
        <w:t xml:space="preserve"> </w:t>
      </w:r>
      <w:r w:rsidRPr="00A66168">
        <w:t>straipsnio 1 ir 2 dalys.</w:t>
      </w:r>
    </w:p>
  </w:footnote>
  <w:footnote w:id="3">
    <w:p w14:paraId="13D2C403" w14:textId="77777777" w:rsidR="006F4E8A" w:rsidRPr="00A66168" w:rsidRDefault="006F4E8A" w:rsidP="006F4E8A">
      <w:pPr>
        <w:pStyle w:val="FootnoteText"/>
      </w:pPr>
      <w:r w:rsidRPr="00A66168">
        <w:rPr>
          <w:rStyle w:val="FootnoteReference"/>
        </w:rPr>
        <w:footnoteRef/>
      </w:r>
      <w:r w:rsidRPr="00A66168">
        <w:t xml:space="preserve">  </w:t>
      </w:r>
      <w:r w:rsidRPr="00A66168">
        <w:t>Lietuvos Respublikos Vyriausybės</w:t>
      </w:r>
      <w:r w:rsidR="006C1B50" w:rsidRPr="00A66168">
        <w:t xml:space="preserve"> 2004 m. kovo 26 d.</w:t>
      </w:r>
      <w:r w:rsidRPr="00A66168">
        <w:t xml:space="preserve"> nutarimas</w:t>
      </w:r>
      <w:r w:rsidR="006C1B50" w:rsidRPr="00A66168">
        <w:t xml:space="preserve"> Nr. 345 </w:t>
      </w:r>
      <w:r w:rsidRPr="00A66168">
        <w:t xml:space="preserve"> „</w:t>
      </w:r>
      <w:r w:rsidRPr="00A66168">
        <w:rPr>
          <w:lang w:eastAsia="en-US"/>
        </w:rPr>
        <w:t>Dėl savivaldybių skolinimosi taisyklių patvirtinimo“  (su 20</w:t>
      </w:r>
      <w:r w:rsidR="008F1F87">
        <w:rPr>
          <w:lang w:eastAsia="en-US"/>
        </w:rPr>
        <w:t>2</w:t>
      </w:r>
      <w:r w:rsidR="000B1EC5">
        <w:rPr>
          <w:lang w:eastAsia="en-US"/>
        </w:rPr>
        <w:t>3</w:t>
      </w:r>
      <w:r w:rsidRPr="00A66168">
        <w:rPr>
          <w:lang w:eastAsia="en-US"/>
        </w:rPr>
        <w:t xml:space="preserve"> metų pakeitimais) 3 ir 4 punktai.</w:t>
      </w:r>
    </w:p>
  </w:footnote>
  <w:footnote w:id="4">
    <w:p w14:paraId="17B674A5" w14:textId="77777777" w:rsidR="006F4E8A" w:rsidRPr="00A66168" w:rsidRDefault="006F4E8A" w:rsidP="006F4E8A">
      <w:pPr>
        <w:pStyle w:val="FootnoteText"/>
      </w:pPr>
      <w:r w:rsidRPr="00A66168">
        <w:rPr>
          <w:rStyle w:val="FootnoteReference"/>
        </w:rPr>
        <w:footnoteRef/>
      </w:r>
      <w:r w:rsidRPr="00A66168">
        <w:t xml:space="preserve"> </w:t>
      </w:r>
      <w:r w:rsidRPr="00A66168">
        <w:t>Lietuvos Respublikos 20</w:t>
      </w:r>
      <w:r w:rsidR="00673172" w:rsidRPr="00A66168">
        <w:t>2</w:t>
      </w:r>
      <w:r w:rsidR="00471726">
        <w:t>3</w:t>
      </w:r>
      <w:r w:rsidRPr="00A66168">
        <w:t xml:space="preserve"> metų valstybės biudžeto ir savivaldybių biudžetų finansinių rodiklių patvirtinimo </w:t>
      </w:r>
      <w:r w:rsidR="00BC45A2" w:rsidRPr="00A66168">
        <w:t>į</w:t>
      </w:r>
      <w:r w:rsidRPr="00A66168">
        <w:t>statymas 1</w:t>
      </w:r>
      <w:r w:rsidR="00E3277A" w:rsidRPr="00A66168">
        <w:t>3</w:t>
      </w:r>
      <w:r w:rsidRPr="00A66168">
        <w:t xml:space="preserve"> straipsnio 1 dalis.</w:t>
      </w:r>
    </w:p>
  </w:footnote>
  <w:footnote w:id="5">
    <w:p w14:paraId="4DA59157" w14:textId="77777777" w:rsidR="009B2DAB" w:rsidRPr="00F434D8" w:rsidRDefault="009B2DAB" w:rsidP="009B2DAB">
      <w:pPr>
        <w:pStyle w:val="FootnoteText"/>
      </w:pPr>
      <w:r w:rsidRPr="00F434D8">
        <w:rPr>
          <w:rStyle w:val="FootnoteReference"/>
        </w:rPr>
        <w:footnoteRef/>
      </w:r>
      <w:r w:rsidRPr="00F434D8">
        <w:t xml:space="preserve"> </w:t>
      </w:r>
      <w:r w:rsidRPr="00F434D8">
        <w:t>Lietuvos Respublikos</w:t>
      </w:r>
      <w:r w:rsidR="00474A27" w:rsidRPr="00F434D8">
        <w:t xml:space="preserve"> Fiskalinės sutarties įgyvendinimo konstitucinis įstatymas</w:t>
      </w:r>
      <w:r w:rsidR="004E4CB6">
        <w:t xml:space="preserve"> (</w:t>
      </w:r>
      <w:r w:rsidR="00474A27" w:rsidRPr="00F434D8">
        <w:t xml:space="preserve"> 2014</w:t>
      </w:r>
      <w:r w:rsidR="004E4CB6">
        <w:t xml:space="preserve"> m. lapkričio 6 d.</w:t>
      </w:r>
      <w:r w:rsidR="00474A27" w:rsidRPr="00F434D8">
        <w:t xml:space="preserve"> Nr.XII-1289</w:t>
      </w:r>
      <w:r w:rsidR="004E4CB6">
        <w:t>)</w:t>
      </w:r>
      <w:r w:rsidR="00474A27" w:rsidRPr="00F434D8">
        <w:t>, 4 str. 4 d.</w:t>
      </w:r>
      <w:r w:rsidRPr="00F434D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7EEF" w14:textId="77777777" w:rsidR="007E3672" w:rsidRDefault="00671565">
    <w:pPr>
      <w:pStyle w:val="Header"/>
      <w:jc w:val="center"/>
    </w:pPr>
    <w:r>
      <w:fldChar w:fldCharType="begin"/>
    </w:r>
    <w:r>
      <w:instrText xml:space="preserve"> PAGE   \* MERGEFORMAT </w:instrText>
    </w:r>
    <w:r>
      <w:fldChar w:fldCharType="separate"/>
    </w:r>
    <w:r w:rsidR="00F623A2">
      <w:rPr>
        <w:noProof/>
      </w:rPr>
      <w:t>2</w:t>
    </w:r>
    <w:r>
      <w:fldChar w:fldCharType="end"/>
    </w:r>
  </w:p>
  <w:p w14:paraId="60B25756" w14:textId="77777777" w:rsidR="007E3672" w:rsidRDefault="007E3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B389A"/>
    <w:multiLevelType w:val="hybridMultilevel"/>
    <w:tmpl w:val="71BA8D06"/>
    <w:lvl w:ilvl="0" w:tplc="E59C24FE">
      <w:start w:val="201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11541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1106"/>
    <w:rsid w:val="000012CC"/>
    <w:rsid w:val="000034EE"/>
    <w:rsid w:val="0000696F"/>
    <w:rsid w:val="00011DAC"/>
    <w:rsid w:val="000120B4"/>
    <w:rsid w:val="0001255F"/>
    <w:rsid w:val="000125D2"/>
    <w:rsid w:val="00015AD2"/>
    <w:rsid w:val="00016DF7"/>
    <w:rsid w:val="00022629"/>
    <w:rsid w:val="00044A01"/>
    <w:rsid w:val="0004716D"/>
    <w:rsid w:val="00051948"/>
    <w:rsid w:val="000521B8"/>
    <w:rsid w:val="000563EE"/>
    <w:rsid w:val="00064D3C"/>
    <w:rsid w:val="00073405"/>
    <w:rsid w:val="0007646B"/>
    <w:rsid w:val="0009254C"/>
    <w:rsid w:val="00093A49"/>
    <w:rsid w:val="000947BD"/>
    <w:rsid w:val="000A52CA"/>
    <w:rsid w:val="000B188A"/>
    <w:rsid w:val="000B1EC5"/>
    <w:rsid w:val="000C65FE"/>
    <w:rsid w:val="000D3906"/>
    <w:rsid w:val="000D6C76"/>
    <w:rsid w:val="000D75CF"/>
    <w:rsid w:val="000E639F"/>
    <w:rsid w:val="000E7505"/>
    <w:rsid w:val="000F06A3"/>
    <w:rsid w:val="00103310"/>
    <w:rsid w:val="00114C51"/>
    <w:rsid w:val="0011756A"/>
    <w:rsid w:val="00117776"/>
    <w:rsid w:val="00117D72"/>
    <w:rsid w:val="00126A83"/>
    <w:rsid w:val="00132820"/>
    <w:rsid w:val="00133AAB"/>
    <w:rsid w:val="001354FF"/>
    <w:rsid w:val="00136952"/>
    <w:rsid w:val="00137229"/>
    <w:rsid w:val="0015593D"/>
    <w:rsid w:val="001618CF"/>
    <w:rsid w:val="001755BC"/>
    <w:rsid w:val="0018151C"/>
    <w:rsid w:val="001815F7"/>
    <w:rsid w:val="001834AC"/>
    <w:rsid w:val="001908EA"/>
    <w:rsid w:val="00190F4D"/>
    <w:rsid w:val="00191072"/>
    <w:rsid w:val="00196779"/>
    <w:rsid w:val="001A3547"/>
    <w:rsid w:val="001A63E4"/>
    <w:rsid w:val="001B20AC"/>
    <w:rsid w:val="001B56E4"/>
    <w:rsid w:val="001B6D82"/>
    <w:rsid w:val="001B7AEF"/>
    <w:rsid w:val="001C07D1"/>
    <w:rsid w:val="001C0A2F"/>
    <w:rsid w:val="001C65C5"/>
    <w:rsid w:val="001D7347"/>
    <w:rsid w:val="001D7A0D"/>
    <w:rsid w:val="001E2887"/>
    <w:rsid w:val="001E5709"/>
    <w:rsid w:val="001E6041"/>
    <w:rsid w:val="001F32A4"/>
    <w:rsid w:val="001F4A65"/>
    <w:rsid w:val="0021168D"/>
    <w:rsid w:val="00214948"/>
    <w:rsid w:val="002238C6"/>
    <w:rsid w:val="00224CC6"/>
    <w:rsid w:val="002261B1"/>
    <w:rsid w:val="0023029A"/>
    <w:rsid w:val="00230E2C"/>
    <w:rsid w:val="00231005"/>
    <w:rsid w:val="002328BE"/>
    <w:rsid w:val="002337B6"/>
    <w:rsid w:val="00234A95"/>
    <w:rsid w:val="00235FE1"/>
    <w:rsid w:val="00245F6A"/>
    <w:rsid w:val="002504D0"/>
    <w:rsid w:val="002520DD"/>
    <w:rsid w:val="00255850"/>
    <w:rsid w:val="002614A7"/>
    <w:rsid w:val="00276B1A"/>
    <w:rsid w:val="0028207B"/>
    <w:rsid w:val="00282681"/>
    <w:rsid w:val="002828A6"/>
    <w:rsid w:val="00282FF9"/>
    <w:rsid w:val="002923EC"/>
    <w:rsid w:val="00294DCD"/>
    <w:rsid w:val="00296037"/>
    <w:rsid w:val="00296893"/>
    <w:rsid w:val="002A7039"/>
    <w:rsid w:val="002B7B94"/>
    <w:rsid w:val="002C7B28"/>
    <w:rsid w:val="002D2842"/>
    <w:rsid w:val="002D3556"/>
    <w:rsid w:val="002D4A26"/>
    <w:rsid w:val="002D6E53"/>
    <w:rsid w:val="002D7F08"/>
    <w:rsid w:val="002E0C90"/>
    <w:rsid w:val="002E1151"/>
    <w:rsid w:val="002E11F7"/>
    <w:rsid w:val="002E1229"/>
    <w:rsid w:val="002E2871"/>
    <w:rsid w:val="002F03D4"/>
    <w:rsid w:val="002F2F9D"/>
    <w:rsid w:val="00302CD1"/>
    <w:rsid w:val="003140BF"/>
    <w:rsid w:val="00314612"/>
    <w:rsid w:val="00326F3C"/>
    <w:rsid w:val="00336E51"/>
    <w:rsid w:val="003431B8"/>
    <w:rsid w:val="00344275"/>
    <w:rsid w:val="00345A71"/>
    <w:rsid w:val="00350330"/>
    <w:rsid w:val="00352FB8"/>
    <w:rsid w:val="00353E12"/>
    <w:rsid w:val="003577F7"/>
    <w:rsid w:val="0036245F"/>
    <w:rsid w:val="00363600"/>
    <w:rsid w:val="003647FC"/>
    <w:rsid w:val="003656E3"/>
    <w:rsid w:val="00366791"/>
    <w:rsid w:val="0038417D"/>
    <w:rsid w:val="0039372D"/>
    <w:rsid w:val="00395FA4"/>
    <w:rsid w:val="003A0028"/>
    <w:rsid w:val="003A31B4"/>
    <w:rsid w:val="003A37BB"/>
    <w:rsid w:val="003A5A3C"/>
    <w:rsid w:val="003B19A5"/>
    <w:rsid w:val="003B283D"/>
    <w:rsid w:val="003B5EBA"/>
    <w:rsid w:val="003C5D51"/>
    <w:rsid w:val="003C61C7"/>
    <w:rsid w:val="003D0C9C"/>
    <w:rsid w:val="003D41AF"/>
    <w:rsid w:val="003D69B9"/>
    <w:rsid w:val="003D782F"/>
    <w:rsid w:val="003E4B31"/>
    <w:rsid w:val="004016DC"/>
    <w:rsid w:val="0041024A"/>
    <w:rsid w:val="0041129D"/>
    <w:rsid w:val="004200C7"/>
    <w:rsid w:val="004204FB"/>
    <w:rsid w:val="004358A4"/>
    <w:rsid w:val="00442423"/>
    <w:rsid w:val="00454208"/>
    <w:rsid w:val="004605B7"/>
    <w:rsid w:val="00461DDF"/>
    <w:rsid w:val="00462B89"/>
    <w:rsid w:val="004663AC"/>
    <w:rsid w:val="004675FD"/>
    <w:rsid w:val="00471726"/>
    <w:rsid w:val="00473BB8"/>
    <w:rsid w:val="00474A27"/>
    <w:rsid w:val="004832E4"/>
    <w:rsid w:val="00486B35"/>
    <w:rsid w:val="00490AA2"/>
    <w:rsid w:val="00492E5E"/>
    <w:rsid w:val="00492F56"/>
    <w:rsid w:val="004A30FF"/>
    <w:rsid w:val="004A58DB"/>
    <w:rsid w:val="004A6645"/>
    <w:rsid w:val="004B5898"/>
    <w:rsid w:val="004B7DFB"/>
    <w:rsid w:val="004C0571"/>
    <w:rsid w:val="004C45FA"/>
    <w:rsid w:val="004C61A6"/>
    <w:rsid w:val="004D05A8"/>
    <w:rsid w:val="004D67EE"/>
    <w:rsid w:val="004E2633"/>
    <w:rsid w:val="004E38D5"/>
    <w:rsid w:val="004E3957"/>
    <w:rsid w:val="004E3D70"/>
    <w:rsid w:val="004E4CB6"/>
    <w:rsid w:val="004E7229"/>
    <w:rsid w:val="004F173F"/>
    <w:rsid w:val="004F3AA3"/>
    <w:rsid w:val="004F405E"/>
    <w:rsid w:val="004F70F5"/>
    <w:rsid w:val="00500024"/>
    <w:rsid w:val="00501652"/>
    <w:rsid w:val="00511964"/>
    <w:rsid w:val="00526F3E"/>
    <w:rsid w:val="00531466"/>
    <w:rsid w:val="00552DAA"/>
    <w:rsid w:val="00562562"/>
    <w:rsid w:val="00566206"/>
    <w:rsid w:val="00566696"/>
    <w:rsid w:val="005803E9"/>
    <w:rsid w:val="00580AA0"/>
    <w:rsid w:val="00580E2D"/>
    <w:rsid w:val="00580F0D"/>
    <w:rsid w:val="00585CFF"/>
    <w:rsid w:val="005968B8"/>
    <w:rsid w:val="005C1D60"/>
    <w:rsid w:val="005C44FB"/>
    <w:rsid w:val="005E1433"/>
    <w:rsid w:val="005E1B54"/>
    <w:rsid w:val="005E424E"/>
    <w:rsid w:val="005E7FC3"/>
    <w:rsid w:val="0060227C"/>
    <w:rsid w:val="00606C00"/>
    <w:rsid w:val="0061629F"/>
    <w:rsid w:val="00624FE2"/>
    <w:rsid w:val="00624FF4"/>
    <w:rsid w:val="00636339"/>
    <w:rsid w:val="00641532"/>
    <w:rsid w:val="0064210C"/>
    <w:rsid w:val="00647970"/>
    <w:rsid w:val="00651743"/>
    <w:rsid w:val="00654344"/>
    <w:rsid w:val="00662B20"/>
    <w:rsid w:val="00671565"/>
    <w:rsid w:val="006720E4"/>
    <w:rsid w:val="00673172"/>
    <w:rsid w:val="006739B8"/>
    <w:rsid w:val="00675AF5"/>
    <w:rsid w:val="00676CE5"/>
    <w:rsid w:val="00683AF3"/>
    <w:rsid w:val="0069344A"/>
    <w:rsid w:val="00693D5B"/>
    <w:rsid w:val="00694E7F"/>
    <w:rsid w:val="006A410A"/>
    <w:rsid w:val="006A51BA"/>
    <w:rsid w:val="006A71CC"/>
    <w:rsid w:val="006B4B07"/>
    <w:rsid w:val="006B74FE"/>
    <w:rsid w:val="006C17ED"/>
    <w:rsid w:val="006C1B50"/>
    <w:rsid w:val="006C2485"/>
    <w:rsid w:val="006C272A"/>
    <w:rsid w:val="006C28DC"/>
    <w:rsid w:val="006C42F4"/>
    <w:rsid w:val="006C7D4B"/>
    <w:rsid w:val="006E66E9"/>
    <w:rsid w:val="006F1055"/>
    <w:rsid w:val="006F3FCC"/>
    <w:rsid w:val="006F4E8A"/>
    <w:rsid w:val="006F63F0"/>
    <w:rsid w:val="006F6AF7"/>
    <w:rsid w:val="0070595F"/>
    <w:rsid w:val="007130C4"/>
    <w:rsid w:val="00713632"/>
    <w:rsid w:val="00715375"/>
    <w:rsid w:val="00715830"/>
    <w:rsid w:val="007212D2"/>
    <w:rsid w:val="00723D7A"/>
    <w:rsid w:val="00730576"/>
    <w:rsid w:val="007312BC"/>
    <w:rsid w:val="007363F3"/>
    <w:rsid w:val="00743049"/>
    <w:rsid w:val="00744AD0"/>
    <w:rsid w:val="00746619"/>
    <w:rsid w:val="00746DEC"/>
    <w:rsid w:val="00753E8F"/>
    <w:rsid w:val="00755206"/>
    <w:rsid w:val="00755B30"/>
    <w:rsid w:val="00760306"/>
    <w:rsid w:val="00782241"/>
    <w:rsid w:val="00794B7E"/>
    <w:rsid w:val="00795187"/>
    <w:rsid w:val="007A5056"/>
    <w:rsid w:val="007A6AF0"/>
    <w:rsid w:val="007B50E8"/>
    <w:rsid w:val="007C0DF5"/>
    <w:rsid w:val="007C2073"/>
    <w:rsid w:val="007C228B"/>
    <w:rsid w:val="007C4B2E"/>
    <w:rsid w:val="007D13CD"/>
    <w:rsid w:val="007D5FDC"/>
    <w:rsid w:val="007D7EDC"/>
    <w:rsid w:val="007E3672"/>
    <w:rsid w:val="007E38E7"/>
    <w:rsid w:val="007E4592"/>
    <w:rsid w:val="007F51BA"/>
    <w:rsid w:val="008141CF"/>
    <w:rsid w:val="00814DCB"/>
    <w:rsid w:val="00816C74"/>
    <w:rsid w:val="00825E39"/>
    <w:rsid w:val="00835C5B"/>
    <w:rsid w:val="00853BF7"/>
    <w:rsid w:val="0086004C"/>
    <w:rsid w:val="0086059E"/>
    <w:rsid w:val="00866CA8"/>
    <w:rsid w:val="008837A9"/>
    <w:rsid w:val="00884F4B"/>
    <w:rsid w:val="008865B4"/>
    <w:rsid w:val="008866A8"/>
    <w:rsid w:val="0089141F"/>
    <w:rsid w:val="00895095"/>
    <w:rsid w:val="00896B67"/>
    <w:rsid w:val="008A40D2"/>
    <w:rsid w:val="008B04FF"/>
    <w:rsid w:val="008B7AC0"/>
    <w:rsid w:val="008C2043"/>
    <w:rsid w:val="008C2AB2"/>
    <w:rsid w:val="008C46A7"/>
    <w:rsid w:val="008C7245"/>
    <w:rsid w:val="008D17DC"/>
    <w:rsid w:val="008D6C57"/>
    <w:rsid w:val="008D75F6"/>
    <w:rsid w:val="008F1F87"/>
    <w:rsid w:val="00900230"/>
    <w:rsid w:val="009048B2"/>
    <w:rsid w:val="0090526D"/>
    <w:rsid w:val="0091192D"/>
    <w:rsid w:val="0092372A"/>
    <w:rsid w:val="00923BEF"/>
    <w:rsid w:val="0093444B"/>
    <w:rsid w:val="009418E1"/>
    <w:rsid w:val="009424EF"/>
    <w:rsid w:val="00942702"/>
    <w:rsid w:val="009518B0"/>
    <w:rsid w:val="00951ED1"/>
    <w:rsid w:val="0095232F"/>
    <w:rsid w:val="0096000A"/>
    <w:rsid w:val="00961F4F"/>
    <w:rsid w:val="00963F5C"/>
    <w:rsid w:val="009654CC"/>
    <w:rsid w:val="00966BAB"/>
    <w:rsid w:val="009718AE"/>
    <w:rsid w:val="00973E8B"/>
    <w:rsid w:val="009860B6"/>
    <w:rsid w:val="0098640F"/>
    <w:rsid w:val="00986E7E"/>
    <w:rsid w:val="00991944"/>
    <w:rsid w:val="009930B5"/>
    <w:rsid w:val="00995E27"/>
    <w:rsid w:val="00996437"/>
    <w:rsid w:val="009A190A"/>
    <w:rsid w:val="009A4CC7"/>
    <w:rsid w:val="009A61FE"/>
    <w:rsid w:val="009B26E9"/>
    <w:rsid w:val="009B2DAB"/>
    <w:rsid w:val="009C3BD5"/>
    <w:rsid w:val="009C605A"/>
    <w:rsid w:val="009C6C42"/>
    <w:rsid w:val="009C6DCD"/>
    <w:rsid w:val="009D010B"/>
    <w:rsid w:val="009D178F"/>
    <w:rsid w:val="009D221E"/>
    <w:rsid w:val="009D53A8"/>
    <w:rsid w:val="009E53D7"/>
    <w:rsid w:val="009F3CE3"/>
    <w:rsid w:val="009F4B08"/>
    <w:rsid w:val="009F5877"/>
    <w:rsid w:val="009F6B8D"/>
    <w:rsid w:val="009F7E5D"/>
    <w:rsid w:val="00A02A1D"/>
    <w:rsid w:val="00A02D33"/>
    <w:rsid w:val="00A05140"/>
    <w:rsid w:val="00A1162D"/>
    <w:rsid w:val="00A20A3C"/>
    <w:rsid w:val="00A26BC0"/>
    <w:rsid w:val="00A316F0"/>
    <w:rsid w:val="00A31C83"/>
    <w:rsid w:val="00A31E9D"/>
    <w:rsid w:val="00A57774"/>
    <w:rsid w:val="00A64E6C"/>
    <w:rsid w:val="00A66168"/>
    <w:rsid w:val="00A67BE7"/>
    <w:rsid w:val="00A768C1"/>
    <w:rsid w:val="00A835AE"/>
    <w:rsid w:val="00A87FE3"/>
    <w:rsid w:val="00A91DAC"/>
    <w:rsid w:val="00AA3B13"/>
    <w:rsid w:val="00AB0B2B"/>
    <w:rsid w:val="00AB3317"/>
    <w:rsid w:val="00AB6E07"/>
    <w:rsid w:val="00AC009F"/>
    <w:rsid w:val="00AC06D0"/>
    <w:rsid w:val="00AC658E"/>
    <w:rsid w:val="00AD24DB"/>
    <w:rsid w:val="00AF62A5"/>
    <w:rsid w:val="00B00408"/>
    <w:rsid w:val="00B12DE5"/>
    <w:rsid w:val="00B2032B"/>
    <w:rsid w:val="00B243A6"/>
    <w:rsid w:val="00B413EB"/>
    <w:rsid w:val="00B41962"/>
    <w:rsid w:val="00B43EE6"/>
    <w:rsid w:val="00B444BD"/>
    <w:rsid w:val="00B45988"/>
    <w:rsid w:val="00B50005"/>
    <w:rsid w:val="00B513D2"/>
    <w:rsid w:val="00B521C0"/>
    <w:rsid w:val="00B55F73"/>
    <w:rsid w:val="00B572E2"/>
    <w:rsid w:val="00B60601"/>
    <w:rsid w:val="00B617BC"/>
    <w:rsid w:val="00B70A1A"/>
    <w:rsid w:val="00B844EC"/>
    <w:rsid w:val="00B905DB"/>
    <w:rsid w:val="00B960A6"/>
    <w:rsid w:val="00BA35A1"/>
    <w:rsid w:val="00BC0278"/>
    <w:rsid w:val="00BC3164"/>
    <w:rsid w:val="00BC35E6"/>
    <w:rsid w:val="00BC45A2"/>
    <w:rsid w:val="00BC6FBA"/>
    <w:rsid w:val="00BD2023"/>
    <w:rsid w:val="00BE1002"/>
    <w:rsid w:val="00BE5C45"/>
    <w:rsid w:val="00BE5FFC"/>
    <w:rsid w:val="00BF60DE"/>
    <w:rsid w:val="00BF6A2C"/>
    <w:rsid w:val="00BF7ADC"/>
    <w:rsid w:val="00C02587"/>
    <w:rsid w:val="00C03592"/>
    <w:rsid w:val="00C12DE2"/>
    <w:rsid w:val="00C20E48"/>
    <w:rsid w:val="00C23A1C"/>
    <w:rsid w:val="00C24832"/>
    <w:rsid w:val="00C27DF8"/>
    <w:rsid w:val="00C306DB"/>
    <w:rsid w:val="00C314C1"/>
    <w:rsid w:val="00C34F74"/>
    <w:rsid w:val="00C430EF"/>
    <w:rsid w:val="00C51001"/>
    <w:rsid w:val="00C66405"/>
    <w:rsid w:val="00C67020"/>
    <w:rsid w:val="00C71521"/>
    <w:rsid w:val="00C74AA4"/>
    <w:rsid w:val="00C8050E"/>
    <w:rsid w:val="00C8053F"/>
    <w:rsid w:val="00C90827"/>
    <w:rsid w:val="00C915A2"/>
    <w:rsid w:val="00CB316D"/>
    <w:rsid w:val="00CB7231"/>
    <w:rsid w:val="00CB7319"/>
    <w:rsid w:val="00CB7AE0"/>
    <w:rsid w:val="00CC228B"/>
    <w:rsid w:val="00CC2813"/>
    <w:rsid w:val="00CC480B"/>
    <w:rsid w:val="00CC5E63"/>
    <w:rsid w:val="00CE2D86"/>
    <w:rsid w:val="00D1005E"/>
    <w:rsid w:val="00D14324"/>
    <w:rsid w:val="00D21A04"/>
    <w:rsid w:val="00D27584"/>
    <w:rsid w:val="00D27B34"/>
    <w:rsid w:val="00D33A27"/>
    <w:rsid w:val="00D40533"/>
    <w:rsid w:val="00D44677"/>
    <w:rsid w:val="00D475B0"/>
    <w:rsid w:val="00D506CA"/>
    <w:rsid w:val="00D52DCD"/>
    <w:rsid w:val="00D54CFF"/>
    <w:rsid w:val="00D550E4"/>
    <w:rsid w:val="00D552C7"/>
    <w:rsid w:val="00D56005"/>
    <w:rsid w:val="00D6379D"/>
    <w:rsid w:val="00D63F5E"/>
    <w:rsid w:val="00D64D85"/>
    <w:rsid w:val="00D6591B"/>
    <w:rsid w:val="00D67E8A"/>
    <w:rsid w:val="00D8088A"/>
    <w:rsid w:val="00D85D95"/>
    <w:rsid w:val="00D93F51"/>
    <w:rsid w:val="00D95903"/>
    <w:rsid w:val="00DA0209"/>
    <w:rsid w:val="00DA2D16"/>
    <w:rsid w:val="00DB136E"/>
    <w:rsid w:val="00DB33B9"/>
    <w:rsid w:val="00DC48B1"/>
    <w:rsid w:val="00DC5BE1"/>
    <w:rsid w:val="00DE2875"/>
    <w:rsid w:val="00DE2B3A"/>
    <w:rsid w:val="00DE6128"/>
    <w:rsid w:val="00DF0F24"/>
    <w:rsid w:val="00DF2D53"/>
    <w:rsid w:val="00DF3DCB"/>
    <w:rsid w:val="00E04763"/>
    <w:rsid w:val="00E157BF"/>
    <w:rsid w:val="00E1591F"/>
    <w:rsid w:val="00E23568"/>
    <w:rsid w:val="00E239EA"/>
    <w:rsid w:val="00E30540"/>
    <w:rsid w:val="00E30FA3"/>
    <w:rsid w:val="00E3277A"/>
    <w:rsid w:val="00E4188D"/>
    <w:rsid w:val="00E44CAE"/>
    <w:rsid w:val="00E50F4C"/>
    <w:rsid w:val="00E53F9D"/>
    <w:rsid w:val="00E54A38"/>
    <w:rsid w:val="00E56990"/>
    <w:rsid w:val="00E91F33"/>
    <w:rsid w:val="00E95AF8"/>
    <w:rsid w:val="00EA46C9"/>
    <w:rsid w:val="00EA538E"/>
    <w:rsid w:val="00EA635E"/>
    <w:rsid w:val="00EB5E98"/>
    <w:rsid w:val="00EB73F7"/>
    <w:rsid w:val="00EC3835"/>
    <w:rsid w:val="00EC69A1"/>
    <w:rsid w:val="00ED7003"/>
    <w:rsid w:val="00EE386A"/>
    <w:rsid w:val="00EF2DF8"/>
    <w:rsid w:val="00EF4BAE"/>
    <w:rsid w:val="00F01106"/>
    <w:rsid w:val="00F10C3E"/>
    <w:rsid w:val="00F11B81"/>
    <w:rsid w:val="00F200F3"/>
    <w:rsid w:val="00F20170"/>
    <w:rsid w:val="00F26A6C"/>
    <w:rsid w:val="00F31F1E"/>
    <w:rsid w:val="00F32520"/>
    <w:rsid w:val="00F434D8"/>
    <w:rsid w:val="00F539CA"/>
    <w:rsid w:val="00F541ED"/>
    <w:rsid w:val="00F60A90"/>
    <w:rsid w:val="00F61738"/>
    <w:rsid w:val="00F623A2"/>
    <w:rsid w:val="00F64F22"/>
    <w:rsid w:val="00F73879"/>
    <w:rsid w:val="00F74810"/>
    <w:rsid w:val="00F7797C"/>
    <w:rsid w:val="00F77C89"/>
    <w:rsid w:val="00F8376D"/>
    <w:rsid w:val="00F926FA"/>
    <w:rsid w:val="00F9370D"/>
    <w:rsid w:val="00F950F0"/>
    <w:rsid w:val="00FA2E55"/>
    <w:rsid w:val="00FB0B55"/>
    <w:rsid w:val="00FC5442"/>
    <w:rsid w:val="00FC6074"/>
    <w:rsid w:val="00FD0EC7"/>
    <w:rsid w:val="00FD3F3E"/>
    <w:rsid w:val="00FD4A26"/>
    <w:rsid w:val="00FD551C"/>
    <w:rsid w:val="00FD6861"/>
    <w:rsid w:val="00FE0C9A"/>
    <w:rsid w:val="00FE5859"/>
    <w:rsid w:val="00FF21EA"/>
    <w:rsid w:val="00FF43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5A7E"/>
  <w15:chartTrackingRefBased/>
  <w15:docId w15:val="{BD8BDF81-A667-418D-ACA8-7A6E1531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106"/>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126A83"/>
    <w:pPr>
      <w:keepNext/>
      <w:autoSpaceDE w:val="0"/>
      <w:autoSpaceDN w:val="0"/>
      <w:adjustRightInd w:val="0"/>
      <w:jc w:val="center"/>
      <w:outlineLvl w:val="0"/>
    </w:pPr>
    <w:rPr>
      <w:rFonts w:ascii="!_Times" w:hAnsi="!_Times"/>
      <w:sz w:val="2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6A83"/>
    <w:rPr>
      <w:rFonts w:ascii="!_Times" w:eastAsia="Times New Roman" w:hAnsi="!_Times" w:cs="Times New Roman"/>
      <w:sz w:val="28"/>
      <w:szCs w:val="24"/>
    </w:rPr>
  </w:style>
  <w:style w:type="paragraph" w:styleId="ListParagraph">
    <w:name w:val="List Paragraph"/>
    <w:basedOn w:val="Normal"/>
    <w:uiPriority w:val="34"/>
    <w:qFormat/>
    <w:rsid w:val="00126A83"/>
    <w:pPr>
      <w:ind w:left="720"/>
      <w:contextualSpacing/>
    </w:pPr>
    <w:rPr>
      <w:lang w:val="lt-LT"/>
    </w:rPr>
  </w:style>
  <w:style w:type="paragraph" w:styleId="Title">
    <w:name w:val="Title"/>
    <w:basedOn w:val="Normal"/>
    <w:link w:val="TitleChar"/>
    <w:qFormat/>
    <w:rsid w:val="00F01106"/>
    <w:pPr>
      <w:jc w:val="center"/>
    </w:pPr>
    <w:rPr>
      <w:b/>
      <w:bCs/>
      <w:sz w:val="28"/>
      <w:lang w:val="en-US"/>
    </w:rPr>
  </w:style>
  <w:style w:type="character" w:customStyle="1" w:styleId="TitleChar">
    <w:name w:val="Title Char"/>
    <w:link w:val="Title"/>
    <w:rsid w:val="00F01106"/>
    <w:rPr>
      <w:rFonts w:ascii="Times New Roman" w:eastAsia="Times New Roman" w:hAnsi="Times New Roman" w:cs="Times New Roman"/>
      <w:b/>
      <w:bCs/>
      <w:sz w:val="28"/>
      <w:szCs w:val="24"/>
      <w:lang w:val="en-US"/>
    </w:rPr>
  </w:style>
  <w:style w:type="character" w:styleId="Hyperlink">
    <w:name w:val="Hyperlink"/>
    <w:rsid w:val="00F01106"/>
    <w:rPr>
      <w:color w:val="0000FF"/>
      <w:u w:val="single"/>
    </w:rPr>
  </w:style>
  <w:style w:type="paragraph" w:styleId="FootnoteText">
    <w:name w:val="footnote text"/>
    <w:aliases w:val="Footnote Text Char, Char Char, Char,Footnote Text Char1,Footnote Text Char Char,Footnote Text Char1 Char Char,Footnote Text Char Char Char Char, Char Char Char Char,Footnote Text Char Char1 Char1, Char Char Char Char Char Char,C"/>
    <w:basedOn w:val="Normal"/>
    <w:link w:val="FootnoteTextChar2"/>
    <w:rsid w:val="00693D5B"/>
    <w:rPr>
      <w:sz w:val="20"/>
      <w:szCs w:val="20"/>
      <w:lang w:val="lt-LT" w:eastAsia="lt-LT"/>
    </w:rPr>
  </w:style>
  <w:style w:type="character" w:customStyle="1" w:styleId="FootnoteTextChar2">
    <w:name w:val="Footnote Text Char2"/>
    <w:aliases w:val="Footnote Text Char Char1, Char Char Char, Char Char1,Footnote Text Char1 Char,Footnote Text Char Char Char,Footnote Text Char1 Char Char Char,Footnote Text Char Char Char Char Char, Char Char Char Char Char,C Char"/>
    <w:link w:val="FootnoteText"/>
    <w:rsid w:val="00693D5B"/>
    <w:rPr>
      <w:rFonts w:ascii="Times New Roman" w:eastAsia="Times New Roman" w:hAnsi="Times New Roman" w:cs="Times New Roman"/>
      <w:sz w:val="20"/>
      <w:szCs w:val="20"/>
      <w:lang w:eastAsia="lt-LT"/>
    </w:rPr>
  </w:style>
  <w:style w:type="character" w:styleId="FootnoteReference">
    <w:name w:val="footnote reference"/>
    <w:aliases w:val="Footnote symbol"/>
    <w:rsid w:val="00693D5B"/>
    <w:rPr>
      <w:vertAlign w:val="superscript"/>
    </w:rPr>
  </w:style>
  <w:style w:type="paragraph" w:styleId="Header">
    <w:name w:val="header"/>
    <w:basedOn w:val="Normal"/>
    <w:link w:val="HeaderChar"/>
    <w:uiPriority w:val="99"/>
    <w:unhideWhenUsed/>
    <w:rsid w:val="00BC3164"/>
    <w:pPr>
      <w:tabs>
        <w:tab w:val="center" w:pos="4819"/>
        <w:tab w:val="right" w:pos="9638"/>
      </w:tabs>
    </w:pPr>
  </w:style>
  <w:style w:type="character" w:customStyle="1" w:styleId="HeaderChar">
    <w:name w:val="Header Char"/>
    <w:link w:val="Header"/>
    <w:uiPriority w:val="99"/>
    <w:rsid w:val="00BC3164"/>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BC3164"/>
    <w:pPr>
      <w:tabs>
        <w:tab w:val="center" w:pos="4819"/>
        <w:tab w:val="right" w:pos="9638"/>
      </w:tabs>
    </w:pPr>
  </w:style>
  <w:style w:type="character" w:customStyle="1" w:styleId="FooterChar">
    <w:name w:val="Footer Char"/>
    <w:link w:val="Footer"/>
    <w:uiPriority w:val="99"/>
    <w:semiHidden/>
    <w:rsid w:val="00BC3164"/>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E23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890970">
      <w:bodyDiv w:val="1"/>
      <w:marLeft w:val="0"/>
      <w:marRight w:val="0"/>
      <w:marTop w:val="0"/>
      <w:marBottom w:val="0"/>
      <w:divBdr>
        <w:top w:val="none" w:sz="0" w:space="0" w:color="auto"/>
        <w:left w:val="none" w:sz="0" w:space="0" w:color="auto"/>
        <w:bottom w:val="none" w:sz="0" w:space="0" w:color="auto"/>
        <w:right w:val="none" w:sz="0" w:space="0" w:color="auto"/>
      </w:divBdr>
      <w:divsChild>
        <w:div w:id="747771938">
          <w:marLeft w:val="0"/>
          <w:marRight w:val="0"/>
          <w:marTop w:val="0"/>
          <w:marBottom w:val="0"/>
          <w:divBdr>
            <w:top w:val="none" w:sz="0" w:space="0" w:color="auto"/>
            <w:left w:val="none" w:sz="0" w:space="0" w:color="auto"/>
            <w:bottom w:val="none" w:sz="0" w:space="0" w:color="auto"/>
            <w:right w:val="none" w:sz="0" w:space="0" w:color="auto"/>
          </w:divBdr>
        </w:div>
        <w:div w:id="2038116944">
          <w:marLeft w:val="0"/>
          <w:marRight w:val="0"/>
          <w:marTop w:val="0"/>
          <w:marBottom w:val="0"/>
          <w:divBdr>
            <w:top w:val="none" w:sz="0" w:space="0" w:color="auto"/>
            <w:left w:val="none" w:sz="0" w:space="0" w:color="auto"/>
            <w:bottom w:val="none" w:sz="0" w:space="0" w:color="auto"/>
            <w:right w:val="none" w:sz="0" w:space="0" w:color="auto"/>
          </w:divBdr>
          <w:divsChild>
            <w:div w:id="857625407">
              <w:marLeft w:val="0"/>
              <w:marRight w:val="0"/>
              <w:marTop w:val="0"/>
              <w:marBottom w:val="0"/>
              <w:divBdr>
                <w:top w:val="none" w:sz="0" w:space="0" w:color="auto"/>
                <w:left w:val="none" w:sz="0" w:space="0" w:color="auto"/>
                <w:bottom w:val="none" w:sz="0" w:space="0" w:color="auto"/>
                <w:right w:val="none" w:sz="0" w:space="0" w:color="auto"/>
              </w:divBdr>
            </w:div>
            <w:div w:id="958923115">
              <w:marLeft w:val="0"/>
              <w:marRight w:val="0"/>
              <w:marTop w:val="0"/>
              <w:marBottom w:val="0"/>
              <w:divBdr>
                <w:top w:val="none" w:sz="0" w:space="0" w:color="auto"/>
                <w:left w:val="none" w:sz="0" w:space="0" w:color="auto"/>
                <w:bottom w:val="none" w:sz="0" w:space="0" w:color="auto"/>
                <w:right w:val="none" w:sz="0" w:space="0" w:color="auto"/>
              </w:divBdr>
              <w:divsChild>
                <w:div w:id="250046096">
                  <w:marLeft w:val="0"/>
                  <w:marRight w:val="0"/>
                  <w:marTop w:val="0"/>
                  <w:marBottom w:val="0"/>
                  <w:divBdr>
                    <w:top w:val="none" w:sz="0" w:space="0" w:color="auto"/>
                    <w:left w:val="none" w:sz="0" w:space="0" w:color="auto"/>
                    <w:bottom w:val="none" w:sz="0" w:space="0" w:color="auto"/>
                    <w:right w:val="none" w:sz="0" w:space="0" w:color="auto"/>
                  </w:divBdr>
                </w:div>
                <w:div w:id="594899478">
                  <w:marLeft w:val="0"/>
                  <w:marRight w:val="0"/>
                  <w:marTop w:val="0"/>
                  <w:marBottom w:val="0"/>
                  <w:divBdr>
                    <w:top w:val="none" w:sz="0" w:space="0" w:color="auto"/>
                    <w:left w:val="none" w:sz="0" w:space="0" w:color="auto"/>
                    <w:bottom w:val="none" w:sz="0" w:space="0" w:color="auto"/>
                    <w:right w:val="none" w:sz="0" w:space="0" w:color="auto"/>
                  </w:divBdr>
                </w:div>
                <w:div w:id="756898347">
                  <w:marLeft w:val="0"/>
                  <w:marRight w:val="0"/>
                  <w:marTop w:val="0"/>
                  <w:marBottom w:val="0"/>
                  <w:divBdr>
                    <w:top w:val="none" w:sz="0" w:space="0" w:color="auto"/>
                    <w:left w:val="none" w:sz="0" w:space="0" w:color="auto"/>
                    <w:bottom w:val="none" w:sz="0" w:space="0" w:color="auto"/>
                    <w:right w:val="none" w:sz="0" w:space="0" w:color="auto"/>
                  </w:divBdr>
                </w:div>
                <w:div w:id="862399983">
                  <w:marLeft w:val="0"/>
                  <w:marRight w:val="0"/>
                  <w:marTop w:val="0"/>
                  <w:marBottom w:val="0"/>
                  <w:divBdr>
                    <w:top w:val="none" w:sz="0" w:space="0" w:color="auto"/>
                    <w:left w:val="none" w:sz="0" w:space="0" w:color="auto"/>
                    <w:bottom w:val="none" w:sz="0" w:space="0" w:color="auto"/>
                    <w:right w:val="none" w:sz="0" w:space="0" w:color="auto"/>
                  </w:divBdr>
                </w:div>
                <w:div w:id="1143892533">
                  <w:marLeft w:val="0"/>
                  <w:marRight w:val="0"/>
                  <w:marTop w:val="0"/>
                  <w:marBottom w:val="0"/>
                  <w:divBdr>
                    <w:top w:val="none" w:sz="0" w:space="0" w:color="auto"/>
                    <w:left w:val="none" w:sz="0" w:space="0" w:color="auto"/>
                    <w:bottom w:val="none" w:sz="0" w:space="0" w:color="auto"/>
                    <w:right w:val="none" w:sz="0" w:space="0" w:color="auto"/>
                  </w:divBdr>
                </w:div>
                <w:div w:id="1545946622">
                  <w:marLeft w:val="0"/>
                  <w:marRight w:val="0"/>
                  <w:marTop w:val="0"/>
                  <w:marBottom w:val="0"/>
                  <w:divBdr>
                    <w:top w:val="none" w:sz="0" w:space="0" w:color="auto"/>
                    <w:left w:val="none" w:sz="0" w:space="0" w:color="auto"/>
                    <w:bottom w:val="none" w:sz="0" w:space="0" w:color="auto"/>
                    <w:right w:val="none" w:sz="0" w:space="0" w:color="auto"/>
                  </w:divBdr>
                </w:div>
              </w:divsChild>
            </w:div>
            <w:div w:id="9878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2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5706-9BE4-46A0-AB7F-B23521E3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2282</Words>
  <Characters>1302</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SAV-317</dc:creator>
  <cp:keywords/>
  <dc:description/>
  <cp:lastModifiedBy>Augustinas Kulbickas</cp:lastModifiedBy>
  <cp:revision>2</cp:revision>
  <cp:lastPrinted>2023-08-07T10:25:00Z</cp:lastPrinted>
  <dcterms:created xsi:type="dcterms:W3CDTF">2024-01-12T11:13:00Z</dcterms:created>
  <dcterms:modified xsi:type="dcterms:W3CDTF">2024-01-12T11:13:00Z</dcterms:modified>
</cp:coreProperties>
</file>