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D55B" w14:textId="73975697" w:rsidR="00F01D0B" w:rsidRPr="00133B27" w:rsidRDefault="00F01D0B" w:rsidP="00F01D0B">
      <w:pPr>
        <w:ind w:left="9072"/>
        <w:jc w:val="right"/>
        <w:rPr>
          <w:color w:val="FF0000"/>
        </w:rPr>
      </w:pPr>
      <w:r>
        <w:rPr>
          <w:color w:val="FF0000"/>
        </w:rPr>
        <w:t>Projektas</w:t>
      </w:r>
    </w:p>
    <w:p w14:paraId="73CBE514" w14:textId="77777777" w:rsidR="00ED4BD2" w:rsidRPr="009136E8" w:rsidRDefault="00ED4BD2" w:rsidP="00ED4BD2">
      <w:pPr>
        <w:ind w:left="9072"/>
        <w:jc w:val="both"/>
      </w:pPr>
      <w:r w:rsidRPr="009136E8">
        <w:t xml:space="preserve">Trakų rajono savivaldybės bendrojo ugdymo mokyklų tinklo pertvarkos 2022–2026 metų bendrojo plano </w:t>
      </w:r>
    </w:p>
    <w:p w14:paraId="702021EE" w14:textId="77777777" w:rsidR="00ED4BD2" w:rsidRPr="009136E8" w:rsidRDefault="00ED4BD2" w:rsidP="00ED4BD2">
      <w:pPr>
        <w:ind w:left="9072"/>
        <w:jc w:val="both"/>
      </w:pPr>
      <w:r w:rsidRPr="009136E8">
        <w:t>1 priedas</w:t>
      </w:r>
    </w:p>
    <w:p w14:paraId="1311D441" w14:textId="77777777" w:rsidR="00ED4BD2" w:rsidRPr="009136E8" w:rsidRDefault="00ED4BD2" w:rsidP="00ED4BD2">
      <w:pPr>
        <w:keepNext/>
        <w:ind w:left="432"/>
        <w:jc w:val="center"/>
        <w:outlineLvl w:val="0"/>
        <w:rPr>
          <w:b/>
          <w:bCs/>
        </w:rPr>
      </w:pPr>
      <w:r w:rsidRPr="009136E8">
        <w:rPr>
          <w:b/>
          <w:bCs/>
        </w:rPr>
        <w:t>TRAKŲ RAJONO SAVIVALDYBĖS MOKYKLŲ</w:t>
      </w:r>
      <w:r w:rsidRPr="009136E8">
        <w:rPr>
          <w:b/>
          <w:bCs/>
          <w:color w:val="FF0000"/>
        </w:rPr>
        <w:t xml:space="preserve">  </w:t>
      </w:r>
      <w:r w:rsidRPr="009136E8">
        <w:rPr>
          <w:b/>
          <w:bCs/>
        </w:rPr>
        <w:t>REORGANIZAVIMO IR VIDAUS STRUKTŪROS PERTVARKYMO 2022–2026 METŲ  PLANAS</w:t>
      </w:r>
    </w:p>
    <w:p w14:paraId="2E08705F" w14:textId="77777777" w:rsidR="00ED4BD2" w:rsidRPr="009136E8" w:rsidRDefault="00ED4BD2" w:rsidP="00ED4BD2">
      <w:pPr>
        <w:rPr>
          <w:b/>
          <w:color w:val="008000"/>
        </w:rPr>
      </w:pPr>
    </w:p>
    <w:tbl>
      <w:tblPr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97"/>
        <w:gridCol w:w="2706"/>
        <w:gridCol w:w="3231"/>
        <w:gridCol w:w="2297"/>
        <w:gridCol w:w="2126"/>
        <w:gridCol w:w="2127"/>
        <w:gridCol w:w="2268"/>
      </w:tblGrid>
      <w:tr w:rsidR="00ED4BD2" w:rsidRPr="009136E8" w14:paraId="071AC724" w14:textId="77777777" w:rsidTr="00B8027D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BAD2E" w14:textId="77777777" w:rsidR="00ED4BD2" w:rsidRPr="009136E8" w:rsidRDefault="00ED4BD2" w:rsidP="00B8027D">
            <w:pPr>
              <w:snapToGrid w:val="0"/>
              <w:spacing w:line="256" w:lineRule="auto"/>
              <w:rPr>
                <w:b/>
                <w:bCs/>
              </w:rPr>
            </w:pPr>
            <w:r w:rsidRPr="009136E8">
              <w:rPr>
                <w:b/>
                <w:bCs/>
              </w:rPr>
              <w:t>Eil.</w:t>
            </w:r>
          </w:p>
          <w:p w14:paraId="64BF67D2" w14:textId="77777777" w:rsidR="00ED4BD2" w:rsidRPr="009136E8" w:rsidRDefault="00ED4BD2" w:rsidP="00B8027D">
            <w:pPr>
              <w:spacing w:line="256" w:lineRule="auto"/>
              <w:rPr>
                <w:b/>
                <w:bCs/>
              </w:rPr>
            </w:pPr>
            <w:r w:rsidRPr="009136E8">
              <w:rPr>
                <w:b/>
                <w:bCs/>
              </w:rPr>
              <w:t>Nr.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EC047" w14:textId="77777777" w:rsidR="00ED4BD2" w:rsidRPr="009136E8" w:rsidRDefault="00ED4BD2" w:rsidP="00B8027D">
            <w:pPr>
              <w:snapToGrid w:val="0"/>
              <w:spacing w:line="256" w:lineRule="auto"/>
              <w:rPr>
                <w:b/>
                <w:bCs/>
              </w:rPr>
            </w:pPr>
            <w:r w:rsidRPr="009136E8">
              <w:rPr>
                <w:b/>
                <w:bCs/>
              </w:rPr>
              <w:t>Mokyklos pavadinimas, vykdomas formaliojo ugdymo programos (steigėjas)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3273A" w14:textId="77777777" w:rsidR="00ED4BD2" w:rsidRPr="009136E8" w:rsidRDefault="00ED4BD2" w:rsidP="00B8027D">
            <w:pPr>
              <w:snapToGrid w:val="0"/>
              <w:spacing w:line="256" w:lineRule="auto"/>
              <w:rPr>
                <w:b/>
                <w:bCs/>
              </w:rPr>
            </w:pPr>
            <w:r w:rsidRPr="009136E8">
              <w:rPr>
                <w:b/>
                <w:bCs/>
              </w:rPr>
              <w:t>Mokyklos reorganizavimas, vidaus struktūros  pertvarkymas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4C831" w14:textId="77777777" w:rsidR="00ED4BD2" w:rsidRPr="009136E8" w:rsidRDefault="00ED4BD2" w:rsidP="00B8027D">
            <w:pPr>
              <w:snapToGrid w:val="0"/>
              <w:spacing w:line="256" w:lineRule="auto"/>
              <w:ind w:right="-102"/>
              <w:rPr>
                <w:b/>
                <w:bCs/>
              </w:rPr>
            </w:pPr>
            <w:r w:rsidRPr="009136E8">
              <w:rPr>
                <w:b/>
                <w:bCs/>
              </w:rPr>
              <w:t>Planuojama reorganizavimo, vidaus struktūros pertvarkymo pabaigos 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0DDC2" w14:textId="77777777" w:rsidR="00ED4BD2" w:rsidRPr="009136E8" w:rsidRDefault="00ED4BD2" w:rsidP="00B8027D">
            <w:pPr>
              <w:snapToGrid w:val="0"/>
              <w:spacing w:line="256" w:lineRule="auto"/>
              <w:ind w:right="-115"/>
              <w:rPr>
                <w:b/>
                <w:bCs/>
              </w:rPr>
            </w:pPr>
            <w:r w:rsidRPr="009136E8">
              <w:rPr>
                <w:b/>
                <w:bCs/>
              </w:rPr>
              <w:t>Mokyklos pavadinimas po reorganizacijos, vidaus struktūros pertvarkymo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685322" w14:textId="77777777" w:rsidR="00ED4BD2" w:rsidRPr="009136E8" w:rsidRDefault="00ED4BD2" w:rsidP="00B8027D">
            <w:pPr>
              <w:snapToGrid w:val="0"/>
              <w:spacing w:line="256" w:lineRule="auto"/>
              <w:rPr>
                <w:b/>
                <w:bCs/>
              </w:rPr>
            </w:pPr>
            <w:r w:rsidRPr="009136E8">
              <w:rPr>
                <w:b/>
                <w:bCs/>
              </w:rPr>
              <w:t>Mokyklos tipas, vykdomos programos po reorganizacijos, vidaus struktūros pertvarkymo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42A1" w14:textId="77777777" w:rsidR="00ED4BD2" w:rsidRPr="009136E8" w:rsidRDefault="00ED4BD2" w:rsidP="00B8027D">
            <w:pPr>
              <w:spacing w:line="256" w:lineRule="auto"/>
              <w:jc w:val="center"/>
              <w:rPr>
                <w:b/>
                <w:bCs/>
              </w:rPr>
            </w:pPr>
            <w:r w:rsidRPr="009136E8">
              <w:rPr>
                <w:b/>
                <w:bCs/>
              </w:rPr>
              <w:t>Pastabos</w:t>
            </w:r>
          </w:p>
          <w:p w14:paraId="52EAD6F4" w14:textId="77777777" w:rsidR="00ED4BD2" w:rsidRPr="009136E8" w:rsidRDefault="00ED4BD2" w:rsidP="00B8027D">
            <w:pPr>
              <w:spacing w:line="256" w:lineRule="auto"/>
              <w:rPr>
                <w:b/>
                <w:bCs/>
              </w:rPr>
            </w:pPr>
          </w:p>
          <w:p w14:paraId="16453EE3" w14:textId="77777777" w:rsidR="00ED4BD2" w:rsidRPr="009136E8" w:rsidRDefault="00ED4BD2" w:rsidP="00B8027D">
            <w:pPr>
              <w:spacing w:line="256" w:lineRule="auto"/>
              <w:rPr>
                <w:b/>
                <w:bCs/>
              </w:rPr>
            </w:pPr>
          </w:p>
          <w:p w14:paraId="798A58B0" w14:textId="77777777" w:rsidR="00ED4BD2" w:rsidRPr="009136E8" w:rsidRDefault="00ED4BD2" w:rsidP="00B8027D">
            <w:pPr>
              <w:spacing w:line="256" w:lineRule="auto"/>
              <w:rPr>
                <w:b/>
                <w:bCs/>
              </w:rPr>
            </w:pPr>
          </w:p>
          <w:p w14:paraId="4B794A0E" w14:textId="77777777" w:rsidR="00ED4BD2" w:rsidRPr="009136E8" w:rsidRDefault="00ED4BD2" w:rsidP="00B8027D">
            <w:pPr>
              <w:spacing w:line="256" w:lineRule="auto"/>
              <w:rPr>
                <w:b/>
                <w:bCs/>
              </w:rPr>
            </w:pPr>
          </w:p>
        </w:tc>
      </w:tr>
      <w:tr w:rsidR="00ED4BD2" w:rsidRPr="009136E8" w14:paraId="403291AE" w14:textId="77777777" w:rsidTr="00B8027D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67191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1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4F9812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9E6EC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3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6CB34B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709A2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946F9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7E00" w14:textId="77777777" w:rsidR="00ED4BD2" w:rsidRPr="009136E8" w:rsidRDefault="00ED4BD2" w:rsidP="00B8027D">
            <w:pPr>
              <w:snapToGrid w:val="0"/>
              <w:spacing w:line="256" w:lineRule="auto"/>
              <w:jc w:val="center"/>
            </w:pPr>
            <w:r w:rsidRPr="009136E8">
              <w:t>7</w:t>
            </w:r>
          </w:p>
        </w:tc>
      </w:tr>
      <w:tr w:rsidR="00ED4BD2" w:rsidRPr="009136E8" w14:paraId="06BA4914" w14:textId="77777777" w:rsidTr="004D7BA9">
        <w:trPr>
          <w:trHeight w:val="2116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14:paraId="6F0B8538" w14:textId="77777777" w:rsidR="00ED4BD2" w:rsidRPr="009136E8" w:rsidRDefault="00ED4BD2" w:rsidP="00ED4BD2">
            <w:pPr>
              <w:snapToGrid w:val="0"/>
            </w:pPr>
            <w:r w:rsidRPr="009136E8">
              <w:t>1.</w:t>
            </w:r>
          </w:p>
        </w:tc>
        <w:tc>
          <w:tcPr>
            <w:tcW w:w="27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8029A59" w14:textId="77777777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>Aukštadvario gimnazija</w:t>
            </w:r>
            <w:r w:rsidRPr="009136E8">
              <w:t>,</w:t>
            </w:r>
          </w:p>
          <w:p w14:paraId="06E81C7B" w14:textId="77777777" w:rsidR="00ED4BD2" w:rsidRPr="009136E8" w:rsidRDefault="00ED4BD2" w:rsidP="00ED4BD2">
            <w:pPr>
              <w:snapToGrid w:val="0"/>
            </w:pPr>
            <w:r w:rsidRPr="009136E8">
              <w:t xml:space="preserve">pagrindinio vidurinio ir profesinio ugdymo programos lietuvių mokomąja kalba </w:t>
            </w:r>
          </w:p>
          <w:p w14:paraId="11994D7D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DBB" w14:textId="77777777" w:rsidR="00ED4BD2" w:rsidRPr="00B46F72" w:rsidRDefault="00ED4BD2" w:rsidP="00ED4BD2">
            <w:pPr>
              <w:snapToGrid w:val="0"/>
              <w:rPr>
                <w:strike/>
              </w:rPr>
            </w:pPr>
            <w:r w:rsidRPr="00B46F72">
              <w:rPr>
                <w:strike/>
              </w:rPr>
              <w:t>Be struktūrinių pokyčių</w:t>
            </w:r>
          </w:p>
          <w:p w14:paraId="1304770D" w14:textId="77777777" w:rsidR="00ED4BD2" w:rsidRPr="00B46F72" w:rsidRDefault="00ED4BD2" w:rsidP="00ED4BD2">
            <w:pPr>
              <w:snapToGrid w:val="0"/>
              <w:rPr>
                <w:strike/>
                <w:color w:val="FF0000"/>
              </w:rPr>
            </w:pPr>
            <w:r w:rsidRPr="00B46F72">
              <w:rPr>
                <w:rFonts w:eastAsia="Aptos"/>
                <w:strike/>
                <w:color w:val="FF000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F894" w14:textId="77777777" w:rsidR="00ED4BD2" w:rsidRPr="00B46F72" w:rsidRDefault="00ED4BD2" w:rsidP="00ED4BD2">
            <w:pPr>
              <w:snapToGrid w:val="0"/>
              <w:jc w:val="center"/>
              <w:rPr>
                <w:strike/>
              </w:rPr>
            </w:pPr>
            <w:r w:rsidRPr="00B46F72">
              <w:rPr>
                <w:strike/>
              </w:rPr>
              <w:t>-</w:t>
            </w:r>
          </w:p>
          <w:p w14:paraId="22E80ADA" w14:textId="77777777" w:rsidR="00ED4BD2" w:rsidRPr="00B46F72" w:rsidRDefault="00ED4BD2" w:rsidP="00ED4BD2">
            <w:pPr>
              <w:snapToGrid w:val="0"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12CE" w14:textId="77777777" w:rsidR="00ED4BD2" w:rsidRPr="00B46F72" w:rsidRDefault="00ED4BD2" w:rsidP="00ED4BD2">
            <w:pPr>
              <w:snapToGrid w:val="0"/>
              <w:rPr>
                <w:bCs/>
                <w:strike/>
              </w:rPr>
            </w:pPr>
            <w:r w:rsidRPr="00B46F72">
              <w:rPr>
                <w:bCs/>
                <w:strike/>
              </w:rPr>
              <w:t>Aukštadvario gimnazija</w:t>
            </w:r>
          </w:p>
          <w:p w14:paraId="66DF38DB" w14:textId="77777777" w:rsidR="00ED4BD2" w:rsidRPr="00B46F72" w:rsidRDefault="00ED4BD2" w:rsidP="00ED4BD2">
            <w:pPr>
              <w:snapToGrid w:val="0"/>
              <w:rPr>
                <w:strike/>
              </w:rPr>
            </w:pPr>
          </w:p>
          <w:p w14:paraId="1C952977" w14:textId="77777777" w:rsidR="00ED4BD2" w:rsidRPr="00B46F72" w:rsidRDefault="00ED4BD2" w:rsidP="00ED4BD2">
            <w:pPr>
              <w:snapToGrid w:val="0"/>
              <w:rPr>
                <w:strike/>
              </w:rPr>
            </w:pPr>
          </w:p>
          <w:p w14:paraId="21647008" w14:textId="77777777" w:rsidR="00ED4BD2" w:rsidRPr="00B46F72" w:rsidRDefault="00ED4BD2" w:rsidP="00ED4BD2">
            <w:pPr>
              <w:snapToGrid w:val="0"/>
              <w:rPr>
                <w:strike/>
              </w:rPr>
            </w:pPr>
          </w:p>
          <w:p w14:paraId="252AA66B" w14:textId="77777777" w:rsidR="00ED4BD2" w:rsidRPr="00B46F72" w:rsidRDefault="00ED4BD2" w:rsidP="00ED4BD2">
            <w:pPr>
              <w:snapToGrid w:val="0"/>
              <w:rPr>
                <w:b/>
                <w:bCs/>
                <w:strike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2398" w14:textId="77777777" w:rsidR="00ED4BD2" w:rsidRPr="00B46F72" w:rsidRDefault="00ED4BD2" w:rsidP="00ED4BD2">
            <w:pPr>
              <w:snapToGrid w:val="0"/>
              <w:rPr>
                <w:strike/>
              </w:rPr>
            </w:pPr>
            <w:r w:rsidRPr="00B46F72">
              <w:rPr>
                <w:strike/>
              </w:rPr>
              <w:t>Gimnazija,</w:t>
            </w:r>
          </w:p>
          <w:p w14:paraId="41457E6C" w14:textId="77777777" w:rsidR="00ED4BD2" w:rsidRPr="00B46F72" w:rsidRDefault="00ED4BD2" w:rsidP="00ED4BD2">
            <w:pPr>
              <w:snapToGrid w:val="0"/>
              <w:rPr>
                <w:strike/>
              </w:rPr>
            </w:pPr>
            <w:r w:rsidRPr="00B46F72">
              <w:rPr>
                <w:strike/>
              </w:rPr>
              <w:t>pagrindinio, vidurinio ir pirminio profesinio  mokymo programos lietuvių mokomąja kalba</w:t>
            </w:r>
          </w:p>
          <w:p w14:paraId="220FC6FC" w14:textId="77777777" w:rsidR="00ED4BD2" w:rsidRPr="00B46F72" w:rsidRDefault="00ED4BD2" w:rsidP="00ED4BD2">
            <w:pPr>
              <w:rPr>
                <w:strike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8138BCD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18D57B2A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23B6F0E4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52516B8A" w14:textId="50E2B141" w:rsidR="00ED4BD2" w:rsidRP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ED4BD2">
              <w:t>Vykdyti stebėseną.</w:t>
            </w:r>
          </w:p>
          <w:p w14:paraId="18977D9A" w14:textId="77777777" w:rsidR="00ED4BD2" w:rsidRPr="00B46F72" w:rsidRDefault="00ED4BD2" w:rsidP="00ED4BD2">
            <w:pPr>
              <w:tabs>
                <w:tab w:val="left" w:pos="178"/>
              </w:tabs>
              <w:snapToGrid w:val="0"/>
              <w:contextualSpacing/>
              <w:rPr>
                <w:strike/>
              </w:rPr>
            </w:pPr>
            <w:r w:rsidRPr="00ED4BD2">
              <w:t>Pasikeitus mokinių skaičiui III gimnazijos klasėse, gimnazija gali būti pertvarkoma į pagrindinę mokyklą</w:t>
            </w:r>
          </w:p>
        </w:tc>
      </w:tr>
      <w:tr w:rsidR="00ED4BD2" w:rsidRPr="009136E8" w14:paraId="077950C1" w14:textId="77777777" w:rsidTr="004D7BA9">
        <w:trPr>
          <w:trHeight w:val="250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265C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63B4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06C" w14:textId="50F220F0" w:rsidR="00ED4BD2" w:rsidRPr="00BB10B0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  <w:r w:rsidRPr="00ED4BD2">
              <w:rPr>
                <w:rFonts w:eastAsia="Aptos"/>
                <w:b/>
                <w:bCs/>
                <w:color w:val="FF0000"/>
                <w:kern w:val="2"/>
              </w:rPr>
              <w:t>Dalyvauja reorganizavime</w:t>
            </w:r>
            <w:r>
              <w:rPr>
                <w:rFonts w:eastAsia="Aptos"/>
                <w:color w:val="FF0000"/>
                <w:kern w:val="2"/>
              </w:rPr>
              <w:t>.</w:t>
            </w:r>
          </w:p>
          <w:p w14:paraId="6D22ED57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70061344" w14:textId="73E68255" w:rsidR="00ED4BD2" w:rsidRPr="00BB10B0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BB10B0">
              <w:rPr>
                <w:rFonts w:eastAsia="Aptos"/>
                <w:color w:val="FF0000"/>
                <w:kern w:val="2"/>
              </w:rPr>
              <w:t>Iki 2026 m. rugsėjo 1 d. prie Aukštadvario gimnazijos prijungiamas Aukštadvario</w:t>
            </w:r>
          </w:p>
          <w:p w14:paraId="341E1536" w14:textId="77777777" w:rsidR="00ED4BD2" w:rsidRPr="00BB10B0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BB10B0">
              <w:rPr>
                <w:rFonts w:eastAsia="Aptos"/>
                <w:color w:val="FF0000"/>
                <w:kern w:val="2"/>
              </w:rPr>
              <w:t>mokykla-darželis</w:t>
            </w:r>
          </w:p>
          <w:p w14:paraId="012075B0" w14:textId="77777777" w:rsidR="00ED4BD2" w:rsidRPr="00BB10B0" w:rsidRDefault="00ED4BD2" w:rsidP="00ED4BD2">
            <w:pPr>
              <w:snapToGrid w:val="0"/>
              <w:rPr>
                <w:color w:val="FF0000"/>
              </w:rPr>
            </w:pPr>
            <w:r w:rsidRPr="00BB10B0">
              <w:rPr>
                <w:rFonts w:eastAsia="Aptos"/>
                <w:color w:val="FF0000"/>
              </w:rPr>
              <w:t>„Gandriukas“ skyriaus teisėmis</w:t>
            </w:r>
            <w:r w:rsidRPr="00BB10B0">
              <w:rPr>
                <w:rFonts w:eastAsia="Aptos"/>
                <w:b/>
                <w:bCs/>
                <w:color w:val="FF0000"/>
              </w:rPr>
              <w:t>.</w:t>
            </w:r>
          </w:p>
          <w:p w14:paraId="554F95D6" w14:textId="77777777" w:rsidR="00ED4BD2" w:rsidRPr="00BB10B0" w:rsidRDefault="00ED4BD2" w:rsidP="00ED4BD2">
            <w:pPr>
              <w:snapToGrid w:val="0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821F" w14:textId="77777777" w:rsidR="00F01D0B" w:rsidRPr="00FF4FB1" w:rsidRDefault="00F01D0B" w:rsidP="00F01D0B">
            <w:pPr>
              <w:snapToGrid w:val="0"/>
              <w:jc w:val="center"/>
            </w:pPr>
            <w:r w:rsidRPr="00F139E4">
              <w:rPr>
                <w:color w:val="FF0000"/>
              </w:rPr>
              <w:t>2026</w:t>
            </w:r>
            <w:r>
              <w:rPr>
                <w:color w:val="FF0000"/>
              </w:rPr>
              <w:t xml:space="preserve"> m.</w:t>
            </w:r>
            <w:r w:rsidRPr="00FF4FB1">
              <w:t xml:space="preserve"> </w:t>
            </w:r>
            <w:r w:rsidRPr="00F01D0B">
              <w:rPr>
                <w:color w:val="EE0000"/>
              </w:rPr>
              <w:t>rugsėjo 1 d</w:t>
            </w:r>
            <w:r w:rsidRPr="00FF4FB1">
              <w:t>.</w:t>
            </w:r>
          </w:p>
          <w:p w14:paraId="693415B9" w14:textId="169A176E" w:rsidR="00ED4BD2" w:rsidRPr="00BB10B0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D7E" w14:textId="77777777" w:rsidR="00ED4BD2" w:rsidRPr="000A45C3" w:rsidRDefault="00ED4BD2" w:rsidP="00ED4BD2">
            <w:pPr>
              <w:snapToGrid w:val="0"/>
              <w:rPr>
                <w:bCs/>
              </w:rPr>
            </w:pPr>
            <w:r w:rsidRPr="000A45C3">
              <w:rPr>
                <w:bCs/>
              </w:rPr>
              <w:t>Aukštadvario gimnazija</w:t>
            </w:r>
          </w:p>
          <w:p w14:paraId="386DB1BD" w14:textId="77777777" w:rsidR="00ED4BD2" w:rsidRPr="000A45C3" w:rsidRDefault="00ED4BD2" w:rsidP="00ED4BD2">
            <w:pPr>
              <w:snapToGrid w:val="0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484" w14:textId="77777777" w:rsidR="00ED4BD2" w:rsidRPr="00BB10B0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1B35A0">
              <w:rPr>
                <w:rFonts w:eastAsia="Aptos"/>
                <w:b/>
                <w:bCs/>
                <w:kern w:val="2"/>
              </w:rPr>
              <w:t>Gimnazija,</w:t>
            </w:r>
            <w:r w:rsidRPr="00BB10B0">
              <w:rPr>
                <w:rFonts w:eastAsia="Aptos"/>
                <w:color w:val="FF0000"/>
                <w:kern w:val="2"/>
              </w:rPr>
              <w:t xml:space="preserve"> ikimokyklinio, priešmokyklinio, pradinio, </w:t>
            </w:r>
          </w:p>
          <w:p w14:paraId="6B451961" w14:textId="77777777" w:rsidR="00ED4BD2" w:rsidRPr="00BB10B0" w:rsidRDefault="00ED4BD2" w:rsidP="00ED4BD2">
            <w:pPr>
              <w:snapToGrid w:val="0"/>
            </w:pPr>
            <w:r w:rsidRPr="000A45C3">
              <w:rPr>
                <w:rFonts w:eastAsia="Aptos"/>
              </w:rPr>
              <w:t>pagrindinio vidurinio ir profesinio ugdymo programos lietuvių mokomąja kalba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266" w14:textId="5DF1A4EA" w:rsidR="00ED4BD2" w:rsidRPr="00A00428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</w:tc>
      </w:tr>
      <w:tr w:rsidR="00ED4BD2" w:rsidRPr="009136E8" w14:paraId="61FBE9EA" w14:textId="77777777" w:rsidTr="00B8027D">
        <w:trPr>
          <w:trHeight w:val="169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1BAC97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2.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B90AB3" w14:textId="77777777" w:rsidR="00ED4BD2" w:rsidRDefault="00ED4BD2" w:rsidP="00ED4BD2">
            <w:pPr>
              <w:snapToGrid w:val="0"/>
            </w:pPr>
            <w:r w:rsidRPr="009136E8">
              <w:rPr>
                <w:b/>
                <w:bCs/>
              </w:rPr>
              <w:t>Aukštadvario mokykla-darželis „Gandriukas“</w:t>
            </w:r>
            <w:r w:rsidRPr="009136E8">
              <w:t xml:space="preserve">, ikimokyklinio, priešmokyklinio ir pradinio ugdymo programos </w:t>
            </w:r>
          </w:p>
          <w:p w14:paraId="09DC59CF" w14:textId="77777777" w:rsidR="00ED4BD2" w:rsidRDefault="00ED4BD2" w:rsidP="00ED4BD2">
            <w:pPr>
              <w:snapToGrid w:val="0"/>
            </w:pPr>
          </w:p>
          <w:p w14:paraId="656E1970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C337" w14:textId="77777777" w:rsidR="00ED4BD2" w:rsidRPr="00FF4FB1" w:rsidRDefault="00ED4BD2" w:rsidP="00ED4BD2">
            <w:pPr>
              <w:snapToGrid w:val="0"/>
            </w:pPr>
            <w:r w:rsidRPr="00FF4FB1">
              <w:t xml:space="preserve">Iki 2022 m. rugsėjo 1 d. atliekama  struktūros pertvarka. Bijūnų universalaus centro patalpose įsteigiama ikimokyklinio-priešmokyklinio ugdymo grupė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97F38A" w14:textId="77777777" w:rsidR="00ED4BD2" w:rsidRPr="00FF4FB1" w:rsidRDefault="00ED4BD2" w:rsidP="00ED4BD2">
            <w:pPr>
              <w:snapToGrid w:val="0"/>
              <w:jc w:val="center"/>
            </w:pPr>
            <w:r w:rsidRPr="00FF4FB1">
              <w:t>2022 m.</w:t>
            </w:r>
          </w:p>
          <w:p w14:paraId="3366D7D1" w14:textId="77777777" w:rsidR="00ED4BD2" w:rsidRPr="00FF4FB1" w:rsidRDefault="00ED4BD2" w:rsidP="00ED4BD2">
            <w:pPr>
              <w:snapToGrid w:val="0"/>
              <w:jc w:val="center"/>
            </w:pPr>
            <w:r w:rsidRPr="00FF4FB1">
              <w:t>rugsėjo 1 d.</w:t>
            </w:r>
          </w:p>
          <w:p w14:paraId="0B7228F2" w14:textId="77777777" w:rsidR="00ED4BD2" w:rsidRPr="00FF4FB1" w:rsidRDefault="00ED4BD2" w:rsidP="00ED4BD2">
            <w:pPr>
              <w:snapToGrid w:val="0"/>
              <w:jc w:val="center"/>
              <w:rPr>
                <w:rFonts w:eastAsia="Arial Unicode MS"/>
                <w:color w:val="FF0000"/>
              </w:rPr>
            </w:pPr>
          </w:p>
          <w:p w14:paraId="35999259" w14:textId="77777777" w:rsidR="00ED4BD2" w:rsidRPr="00FF4FB1" w:rsidRDefault="00ED4BD2" w:rsidP="00ED4BD2">
            <w:pPr>
              <w:snapToGrid w:val="0"/>
              <w:jc w:val="center"/>
              <w:rPr>
                <w:rFonts w:eastAsia="Arial Unicode MS"/>
                <w:color w:val="FF0000"/>
              </w:rPr>
            </w:pPr>
          </w:p>
          <w:p w14:paraId="5F903047" w14:textId="77777777" w:rsidR="00ED4BD2" w:rsidRPr="00FF4FB1" w:rsidRDefault="00ED4BD2" w:rsidP="00ED4BD2">
            <w:pPr>
              <w:snapToGrid w:val="0"/>
              <w:jc w:val="center"/>
              <w:rPr>
                <w:rFonts w:eastAsia="Arial Unicode MS"/>
                <w:color w:val="FF0000"/>
              </w:rPr>
            </w:pPr>
          </w:p>
          <w:p w14:paraId="39990CBA" w14:textId="77777777" w:rsidR="00ED4BD2" w:rsidRPr="00FF4FB1" w:rsidRDefault="00ED4BD2" w:rsidP="00ED4BD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F8A1BDB" w14:textId="77777777" w:rsidR="00ED4BD2" w:rsidRPr="00FF4FB1" w:rsidRDefault="00ED4BD2" w:rsidP="00ED4BD2">
            <w:pPr>
              <w:snapToGrid w:val="0"/>
              <w:rPr>
                <w:bCs/>
              </w:rPr>
            </w:pPr>
            <w:r w:rsidRPr="00FF4FB1">
              <w:rPr>
                <w:bCs/>
              </w:rPr>
              <w:t>Aukštadvario</w:t>
            </w:r>
          </w:p>
          <w:p w14:paraId="305B63B2" w14:textId="77777777" w:rsidR="00ED4BD2" w:rsidRPr="00FF4FB1" w:rsidRDefault="00ED4BD2" w:rsidP="00ED4BD2">
            <w:pPr>
              <w:rPr>
                <w:bCs/>
              </w:rPr>
            </w:pPr>
            <w:r w:rsidRPr="00FF4FB1">
              <w:rPr>
                <w:bCs/>
              </w:rPr>
              <w:t xml:space="preserve">mokykla- darželis </w:t>
            </w:r>
          </w:p>
          <w:p w14:paraId="3D0C73EA" w14:textId="77777777" w:rsidR="00ED4BD2" w:rsidRPr="00FF4FB1" w:rsidRDefault="00ED4BD2" w:rsidP="00ED4BD2">
            <w:pPr>
              <w:snapToGrid w:val="0"/>
              <w:rPr>
                <w:b/>
                <w:bCs/>
              </w:rPr>
            </w:pPr>
            <w:r w:rsidRPr="00FF4FB1">
              <w:rPr>
                <w:bCs/>
              </w:rPr>
              <w:t>„</w:t>
            </w:r>
            <w:r w:rsidRPr="00FF4FB1">
              <w:rPr>
                <w:bCs/>
                <w:color w:val="000000"/>
              </w:rPr>
              <w:t>Gandriukas</w:t>
            </w:r>
            <w:r w:rsidRPr="00FF4FB1">
              <w:rPr>
                <w:bCs/>
              </w:rPr>
              <w:t>“</w:t>
            </w:r>
            <w:r w:rsidRPr="00FF4FB1">
              <w:rPr>
                <w:b/>
                <w:bCs/>
              </w:rPr>
              <w:t xml:space="preserve"> </w:t>
            </w:r>
          </w:p>
          <w:p w14:paraId="21C7A017" w14:textId="77777777" w:rsidR="00ED4BD2" w:rsidRPr="00FF4FB1" w:rsidRDefault="00ED4BD2" w:rsidP="00ED4BD2">
            <w:pPr>
              <w:snapToGrid w:val="0"/>
              <w:rPr>
                <w:rFonts w:eastAsia="Arial Unicode MS"/>
                <w:color w:val="FF0000"/>
              </w:rPr>
            </w:pPr>
          </w:p>
          <w:p w14:paraId="02556228" w14:textId="77777777" w:rsidR="00ED4BD2" w:rsidRPr="00FF4FB1" w:rsidRDefault="00ED4BD2" w:rsidP="00ED4BD2">
            <w:pPr>
              <w:snapToGrid w:val="0"/>
              <w:rPr>
                <w:rFonts w:eastAsia="Arial Unicode MS"/>
                <w:color w:val="FF0000"/>
              </w:rPr>
            </w:pPr>
          </w:p>
          <w:p w14:paraId="20A35D2B" w14:textId="77777777" w:rsidR="00ED4BD2" w:rsidRPr="00FF4FB1" w:rsidRDefault="00ED4BD2" w:rsidP="00ED4BD2">
            <w:pPr>
              <w:snapToGrid w:val="0"/>
              <w:rPr>
                <w:b/>
                <w:bCs/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639FCC9" w14:textId="77777777" w:rsidR="00ED4BD2" w:rsidRPr="00FF4FB1" w:rsidRDefault="00ED4BD2" w:rsidP="00ED4BD2">
            <w:pPr>
              <w:snapToGrid w:val="0"/>
            </w:pPr>
            <w:r w:rsidRPr="00FF4FB1">
              <w:t>Mokykla-darželis,</w:t>
            </w:r>
          </w:p>
          <w:p w14:paraId="69A38468" w14:textId="77777777" w:rsidR="00ED4BD2" w:rsidRPr="00FF4FB1" w:rsidRDefault="00ED4BD2" w:rsidP="00ED4BD2">
            <w:pPr>
              <w:snapToGrid w:val="0"/>
            </w:pPr>
            <w:r w:rsidRPr="00FF4FB1">
              <w:t>ikimokyklinio, priešmokyklinio, pradinio ugdymo programos 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B7E5F" w14:textId="77777777" w:rsidR="00ED4BD2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</w:p>
          <w:p w14:paraId="56CBCE43" w14:textId="77777777" w:rsidR="00ED4BD2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</w:p>
          <w:p w14:paraId="63B4D2AE" w14:textId="77777777" w:rsidR="00ED4BD2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</w:p>
          <w:p w14:paraId="2B033E18" w14:textId="77777777" w:rsidR="00ED4BD2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</w:p>
          <w:p w14:paraId="3671F33D" w14:textId="77777777" w:rsidR="00ED4BD2" w:rsidRDefault="00ED4BD2" w:rsidP="00ED4BD2">
            <w:pPr>
              <w:snapToGrid w:val="0"/>
              <w:rPr>
                <w:rFonts w:eastAsia="Aptos"/>
                <w:color w:val="FF0000"/>
                <w:kern w:val="2"/>
              </w:rPr>
            </w:pPr>
          </w:p>
          <w:p w14:paraId="4C8D40CE" w14:textId="77777777" w:rsidR="00ED4BD2" w:rsidRPr="009136E8" w:rsidRDefault="00ED4BD2" w:rsidP="00ED4BD2">
            <w:pPr>
              <w:snapToGrid w:val="0"/>
              <w:rPr>
                <w:b/>
                <w:color w:val="FF0000"/>
              </w:rPr>
            </w:pPr>
          </w:p>
        </w:tc>
      </w:tr>
      <w:tr w:rsidR="00ED4BD2" w:rsidRPr="009136E8" w14:paraId="54FC1BCE" w14:textId="77777777" w:rsidTr="00B8027D">
        <w:trPr>
          <w:trHeight w:val="264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000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093E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709" w14:textId="77777777" w:rsidR="00ED4BD2" w:rsidRPr="00ED4BD2" w:rsidRDefault="00ED4BD2" w:rsidP="00ED4BD2">
            <w:pPr>
              <w:snapToGrid w:val="0"/>
              <w:rPr>
                <w:rFonts w:eastAsia="Aptos"/>
                <w:b/>
                <w:bCs/>
                <w:color w:val="FF0000"/>
                <w:kern w:val="2"/>
              </w:rPr>
            </w:pPr>
            <w:r w:rsidRPr="00ED4BD2">
              <w:rPr>
                <w:rFonts w:eastAsia="Aptos"/>
                <w:b/>
                <w:bCs/>
                <w:color w:val="FF0000"/>
                <w:kern w:val="2"/>
              </w:rPr>
              <w:t>Dalyvauja reorganizavime.</w:t>
            </w:r>
          </w:p>
          <w:p w14:paraId="189F2786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0A72333F" w14:textId="6FF8032F" w:rsidR="00ED4BD2" w:rsidRPr="00FF4FB1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FF4FB1">
              <w:rPr>
                <w:rFonts w:eastAsia="Aptos"/>
                <w:color w:val="FF0000"/>
                <w:kern w:val="2"/>
              </w:rPr>
              <w:t>Iki 2026 m. rugsėjo 1 d. Aukštadvario</w:t>
            </w:r>
          </w:p>
          <w:p w14:paraId="5A24BC98" w14:textId="77777777" w:rsidR="00ED4BD2" w:rsidRPr="00FF4FB1" w:rsidRDefault="00ED4BD2" w:rsidP="00ED4BD2">
            <w:pPr>
              <w:ind w:right="-102"/>
              <w:rPr>
                <w:rFonts w:eastAsia="Aptos"/>
                <w:color w:val="FF0000"/>
                <w:kern w:val="2"/>
              </w:rPr>
            </w:pPr>
            <w:r w:rsidRPr="00FF4FB1">
              <w:rPr>
                <w:rFonts w:eastAsia="Aptos"/>
                <w:color w:val="FF0000"/>
                <w:kern w:val="2"/>
              </w:rPr>
              <w:t>mokykla-darželis</w:t>
            </w:r>
            <w:r>
              <w:rPr>
                <w:rFonts w:eastAsia="Aptos"/>
                <w:color w:val="FF0000"/>
                <w:kern w:val="2"/>
              </w:rPr>
              <w:t xml:space="preserve"> </w:t>
            </w:r>
          </w:p>
          <w:p w14:paraId="6DC8E4BE" w14:textId="2CBC067D" w:rsidR="00ED4BD2" w:rsidRPr="00ED4BD2" w:rsidRDefault="00ED4BD2" w:rsidP="00ED4BD2">
            <w:pPr>
              <w:snapToGrid w:val="0"/>
              <w:rPr>
                <w:rFonts w:eastAsia="Aptos"/>
                <w:b/>
                <w:bCs/>
                <w:color w:val="FF0000"/>
              </w:rPr>
            </w:pPr>
            <w:r w:rsidRPr="00FF4FB1">
              <w:rPr>
                <w:rFonts w:eastAsia="Aptos"/>
                <w:color w:val="FF0000"/>
              </w:rPr>
              <w:t>„Gandriukas“ reorganizuojamas, prijungiant prie Aukštadvario gimnazijos skyriaus teisėmis</w:t>
            </w:r>
            <w:r w:rsidRPr="00FF4FB1">
              <w:rPr>
                <w:rFonts w:eastAsia="Aptos"/>
                <w:b/>
                <w:bCs/>
                <w:color w:val="FF000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28D88CB0" w14:textId="77777777" w:rsidR="00F01D0B" w:rsidRPr="00FF4FB1" w:rsidRDefault="00F01D0B" w:rsidP="00F01D0B">
            <w:pPr>
              <w:snapToGrid w:val="0"/>
              <w:jc w:val="center"/>
            </w:pPr>
            <w:r w:rsidRPr="00F139E4">
              <w:rPr>
                <w:color w:val="FF0000"/>
              </w:rPr>
              <w:t>2026</w:t>
            </w:r>
            <w:r>
              <w:rPr>
                <w:color w:val="FF0000"/>
              </w:rPr>
              <w:t xml:space="preserve"> m.</w:t>
            </w:r>
            <w:r w:rsidRPr="00FF4FB1">
              <w:t xml:space="preserve"> </w:t>
            </w:r>
            <w:r w:rsidRPr="00F01D0B">
              <w:rPr>
                <w:color w:val="EE0000"/>
              </w:rPr>
              <w:t>rugsėjo 1 d</w:t>
            </w:r>
            <w:r w:rsidRPr="00FF4FB1">
              <w:t>.</w:t>
            </w:r>
          </w:p>
          <w:p w14:paraId="3FD81FA5" w14:textId="745CD807" w:rsidR="00ED4BD2" w:rsidRPr="00FF4FB1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925CBA2" w14:textId="77777777" w:rsidR="00ED4BD2" w:rsidRPr="00FF4FB1" w:rsidRDefault="00ED4BD2" w:rsidP="00ED4BD2">
            <w:pPr>
              <w:snapToGrid w:val="0"/>
              <w:rPr>
                <w:rFonts w:eastAsia="Arial Unicode MS"/>
                <w:color w:val="FF0000"/>
              </w:rPr>
            </w:pPr>
            <w:r w:rsidRPr="00FF4FB1">
              <w:rPr>
                <w:rFonts w:eastAsia="Arial Unicode MS"/>
                <w:color w:val="FF0000"/>
              </w:rPr>
              <w:t>Aukštadvario gimnazijos mokyklos-darželio „Gandriukas“ skyrius</w:t>
            </w:r>
          </w:p>
          <w:p w14:paraId="1A01EBC2" w14:textId="77777777" w:rsidR="00ED4BD2" w:rsidRPr="00FF4FB1" w:rsidRDefault="00ED4BD2" w:rsidP="00ED4BD2">
            <w:pPr>
              <w:snapToGrid w:val="0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6BE2626" w14:textId="77777777" w:rsidR="00ED4BD2" w:rsidRPr="001B35A0" w:rsidRDefault="00ED4BD2" w:rsidP="00ED4BD2">
            <w:pPr>
              <w:rPr>
                <w:rFonts w:eastAsia="Aptos"/>
                <w:b/>
                <w:bCs/>
                <w:color w:val="FF0000"/>
                <w:kern w:val="2"/>
              </w:rPr>
            </w:pPr>
            <w:r w:rsidRPr="001B35A0">
              <w:rPr>
                <w:rFonts w:eastAsia="Aptos"/>
                <w:b/>
                <w:bCs/>
                <w:color w:val="FF0000"/>
                <w:kern w:val="2"/>
              </w:rPr>
              <w:t xml:space="preserve">Gimnazija, </w:t>
            </w:r>
          </w:p>
          <w:p w14:paraId="57CA743E" w14:textId="77777777" w:rsidR="00ED4BD2" w:rsidRPr="00FF4FB1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FF4FB1">
              <w:rPr>
                <w:rFonts w:eastAsia="Aptos"/>
                <w:color w:val="FF0000"/>
                <w:kern w:val="2"/>
              </w:rPr>
              <w:t xml:space="preserve">ikimokyklinio, priešmokyklinio, pradinio, </w:t>
            </w:r>
          </w:p>
          <w:p w14:paraId="0CDA52B5" w14:textId="77777777" w:rsidR="00ED4BD2" w:rsidRPr="00FF4FB1" w:rsidRDefault="00ED4BD2" w:rsidP="00ED4BD2">
            <w:r w:rsidRPr="00FF4FB1">
              <w:rPr>
                <w:rFonts w:eastAsia="Aptos"/>
                <w:color w:val="FF0000"/>
              </w:rPr>
              <w:t>pagrindinio vidurinio ir profesinio ugdymo programos 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979D" w14:textId="7550C5D4" w:rsidR="00ED4BD2" w:rsidRDefault="00F01D0B" w:rsidP="00F01D0B">
            <w:pPr>
              <w:snapToGrid w:val="0"/>
              <w:ind w:left="-104" w:right="-107" w:firstLine="104"/>
              <w:rPr>
                <w:rFonts w:eastAsia="Aptos"/>
                <w:color w:val="FF0000"/>
                <w:kern w:val="2"/>
              </w:rPr>
            </w:pPr>
            <w:r>
              <w:rPr>
                <w:rFonts w:eastAsia="Aptos"/>
                <w:color w:val="FF0000"/>
                <w:kern w:val="2"/>
              </w:rPr>
              <w:t>Aukštadvario m</w:t>
            </w:r>
            <w:r w:rsidR="00ED4BD2" w:rsidRPr="00D24C2F">
              <w:rPr>
                <w:rFonts w:eastAsia="Aptos"/>
                <w:color w:val="FF0000"/>
                <w:kern w:val="2"/>
              </w:rPr>
              <w:t xml:space="preserve">okyklos-darželio </w:t>
            </w:r>
            <w:r w:rsidR="00ED4BD2">
              <w:rPr>
                <w:rFonts w:eastAsia="Aptos"/>
                <w:color w:val="FF0000"/>
                <w:kern w:val="2"/>
              </w:rPr>
              <w:t xml:space="preserve">,,Gandriukas“ </w:t>
            </w:r>
            <w:r w:rsidR="00ED4BD2" w:rsidRPr="00D24C2F">
              <w:rPr>
                <w:rFonts w:eastAsia="Aptos"/>
                <w:color w:val="FF0000"/>
                <w:kern w:val="2"/>
              </w:rPr>
              <w:t>vaikai perkeliami į Aukštadvario gimnaziją paliekant juos mokyklos-darželio</w:t>
            </w:r>
            <w:r>
              <w:rPr>
                <w:rFonts w:eastAsia="Aptos"/>
                <w:color w:val="FF0000"/>
                <w:kern w:val="2"/>
              </w:rPr>
              <w:t xml:space="preserve"> </w:t>
            </w:r>
            <w:r w:rsidR="00ED4BD2">
              <w:rPr>
                <w:rFonts w:eastAsia="Aptos"/>
                <w:color w:val="FF0000"/>
                <w:kern w:val="2"/>
              </w:rPr>
              <w:t>,,Gandriukas“</w:t>
            </w:r>
            <w:r w:rsidR="00ED4BD2" w:rsidRPr="00D24C2F">
              <w:rPr>
                <w:rFonts w:eastAsia="Aptos"/>
                <w:color w:val="FF0000"/>
                <w:kern w:val="2"/>
              </w:rPr>
              <w:t>patalpose</w:t>
            </w:r>
          </w:p>
        </w:tc>
      </w:tr>
      <w:tr w:rsidR="00ED4BD2" w:rsidRPr="009136E8" w14:paraId="0A3CA61C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8965" w14:textId="77777777" w:rsidR="00ED4BD2" w:rsidRPr="009136E8" w:rsidRDefault="00ED4BD2" w:rsidP="00ED4BD2">
            <w:pPr>
              <w:snapToGrid w:val="0"/>
            </w:pPr>
            <w:r w:rsidRPr="009136E8">
              <w:t xml:space="preserve">3.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68B" w14:textId="77777777" w:rsidR="00ED4BD2" w:rsidRPr="009136E8" w:rsidRDefault="00ED4BD2" w:rsidP="00ED4BD2">
            <w:pPr>
              <w:snapToGrid w:val="0"/>
              <w:ind w:right="-108"/>
            </w:pPr>
            <w:r w:rsidRPr="009136E8">
              <w:rPr>
                <w:b/>
                <w:bCs/>
              </w:rPr>
              <w:t>Bijūnų mokykla- daugiafunkcinis  centras</w:t>
            </w:r>
            <w:r w:rsidRPr="009136E8">
              <w:t>,</w:t>
            </w:r>
          </w:p>
          <w:p w14:paraId="63EB5030" w14:textId="77777777" w:rsidR="00ED4BD2" w:rsidRPr="009136E8" w:rsidRDefault="00ED4BD2" w:rsidP="00ED4BD2">
            <w:pPr>
              <w:snapToGrid w:val="0"/>
            </w:pPr>
            <w:r w:rsidRPr="009136E8">
              <w:t xml:space="preserve">ikimokyklinio, priešmokyklinio ugdymo programos </w:t>
            </w:r>
            <w:r w:rsidRPr="009136E8">
              <w:rPr>
                <w:color w:val="333333"/>
              </w:rPr>
              <w:t>kitos neformaliojo vaikų švietimo ir suaugusiųjų neformaliojo švietimo programos</w:t>
            </w:r>
          </w:p>
          <w:p w14:paraId="55703EA4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76C" w14:textId="77777777" w:rsidR="00ED4BD2" w:rsidRPr="009136E8" w:rsidRDefault="00ED4BD2" w:rsidP="00ED4BD2">
            <w:pPr>
              <w:snapToGrid w:val="0"/>
            </w:pPr>
            <w:r w:rsidRPr="009136E8">
              <w:t>Iki 2022 m. rugsėjo 1 d. atliekama  struktūros pertvarka. Nutraukiamas ikimokyklinio ir priešmokyklinio ugdymo programų vykdymas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9F03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2022.  m.</w:t>
            </w:r>
          </w:p>
          <w:p w14:paraId="7AE61BB0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rugsėjo 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3AD4" w14:textId="77777777" w:rsidR="00ED4BD2" w:rsidRPr="009136E8" w:rsidRDefault="00ED4BD2" w:rsidP="00ED4BD2">
            <w:pPr>
              <w:snapToGrid w:val="0"/>
              <w:ind w:right="-114"/>
              <w:rPr>
                <w:bCs/>
              </w:rPr>
            </w:pPr>
            <w:r w:rsidRPr="009136E8">
              <w:rPr>
                <w:bCs/>
              </w:rPr>
              <w:t>Bijūnų universalus daugiafunkcinis  centras</w:t>
            </w:r>
          </w:p>
          <w:p w14:paraId="57FAB5A6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8AF4" w14:textId="77777777" w:rsidR="00ED4BD2" w:rsidRPr="009136E8" w:rsidRDefault="00ED4BD2" w:rsidP="00ED4BD2">
            <w:pPr>
              <w:snapToGrid w:val="0"/>
            </w:pPr>
            <w:r w:rsidRPr="009136E8">
              <w:t xml:space="preserve">Universalus daugiafunkcis centras, </w:t>
            </w:r>
            <w:r w:rsidRPr="009136E8">
              <w:rPr>
                <w:color w:val="333333"/>
              </w:rPr>
              <w:t>neformaliojo vaikų ir suaugusiųjų švietimo programos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D4DB" w14:textId="7E10A84E" w:rsidR="00ED4BD2" w:rsidRPr="009136E8" w:rsidRDefault="00ED4BD2" w:rsidP="00ED4BD2">
            <w:pPr>
              <w:snapToGrid w:val="0"/>
              <w:ind w:right="-114"/>
              <w:rPr>
                <w:bCs/>
              </w:rPr>
            </w:pPr>
            <w:r w:rsidRPr="009136E8">
              <w:rPr>
                <w:bCs/>
              </w:rPr>
              <w:t xml:space="preserve">Sudaromos sąlygos vaikams ugdytis Aukštadvario mokyklos-darželio „Gandriukas“  ikimokyklinio ir priešmokyklinio ugdymo  grupėje, veikiančioje Bijūnų universalaus </w:t>
            </w:r>
            <w:r w:rsidRPr="009136E8">
              <w:rPr>
                <w:bCs/>
              </w:rPr>
              <w:lastRenderedPageBreak/>
              <w:t xml:space="preserve">daugiafunkcio  centro patalpose </w:t>
            </w:r>
          </w:p>
        </w:tc>
      </w:tr>
      <w:tr w:rsidR="00ED4BD2" w:rsidRPr="009136E8" w14:paraId="287E0054" w14:textId="77777777" w:rsidTr="00B8027D">
        <w:trPr>
          <w:trHeight w:val="212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D3DC3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4.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F74785" w14:textId="77777777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>Onuškio Donato Malinausko gimnazija</w:t>
            </w:r>
            <w:r w:rsidRPr="009136E8">
              <w:t>,</w:t>
            </w:r>
          </w:p>
          <w:p w14:paraId="327F7F73" w14:textId="77777777" w:rsidR="00ED4BD2" w:rsidRPr="009136E8" w:rsidRDefault="00ED4BD2" w:rsidP="00ED4BD2">
            <w:pPr>
              <w:snapToGrid w:val="0"/>
            </w:pPr>
            <w:r w:rsidRPr="009136E8">
              <w:t xml:space="preserve">pradinio, pagrindinio ir vidurinio ugdymo programos lietuvių mokomąja kalba </w:t>
            </w:r>
          </w:p>
          <w:p w14:paraId="60493937" w14:textId="77777777" w:rsidR="00ED4BD2" w:rsidRPr="009136E8" w:rsidRDefault="00ED4BD2" w:rsidP="00ED4BD2">
            <w:pPr>
              <w:snapToGrid w:val="0"/>
              <w:rPr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D608" w14:textId="77777777" w:rsidR="00ED4BD2" w:rsidRPr="009136E8" w:rsidRDefault="00ED4BD2" w:rsidP="00ED4BD2">
            <w:pPr>
              <w:snapToGrid w:val="0"/>
            </w:pPr>
            <w:r w:rsidRPr="009136E8">
              <w:t xml:space="preserve">2022 m. rugsėjo 1 d. nesudaroma III gimnazijos klasė. </w:t>
            </w:r>
          </w:p>
          <w:p w14:paraId="4433F60E" w14:textId="77777777" w:rsidR="00ED4BD2" w:rsidRPr="009136E8" w:rsidRDefault="00ED4BD2" w:rsidP="00ED4BD2">
            <w:pPr>
              <w:snapToGrid w:val="0"/>
            </w:pPr>
            <w:r w:rsidRPr="009136E8">
              <w:t>Atliekama  struktūros pertvarka –</w:t>
            </w:r>
          </w:p>
          <w:p w14:paraId="18734863" w14:textId="77777777" w:rsidR="00ED4BD2" w:rsidRPr="009136E8" w:rsidRDefault="00ED4BD2" w:rsidP="00ED4BD2">
            <w:pPr>
              <w:snapToGrid w:val="0"/>
            </w:pPr>
            <w:r w:rsidRPr="009136E8">
              <w:t>keičiamas mokyklos tipas iš gimnazijos į pagrindinę .mokyklą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484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2023 m.</w:t>
            </w:r>
          </w:p>
          <w:p w14:paraId="1195E86C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rugsėjo 1 d.</w:t>
            </w:r>
          </w:p>
          <w:p w14:paraId="3F02411D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31F" w14:textId="77777777" w:rsidR="00ED4BD2" w:rsidRPr="009136E8" w:rsidRDefault="00ED4BD2" w:rsidP="00ED4BD2">
            <w:pPr>
              <w:snapToGrid w:val="0"/>
            </w:pPr>
            <w:r w:rsidRPr="009136E8">
              <w:rPr>
                <w:bCs/>
              </w:rPr>
              <w:t>Onuškio Donato Malinausko pagrindinė mokykla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2115" w14:textId="77777777" w:rsidR="00ED4BD2" w:rsidRPr="009136E8" w:rsidRDefault="00ED4BD2" w:rsidP="00ED4BD2">
            <w:r w:rsidRPr="009136E8">
              <w:t>Pagrindinė mokykla,</w:t>
            </w:r>
          </w:p>
          <w:p w14:paraId="58B9EDC8" w14:textId="77777777" w:rsidR="00ED4BD2" w:rsidRPr="009136E8" w:rsidRDefault="00ED4BD2" w:rsidP="00ED4BD2">
            <w:pPr>
              <w:snapToGrid w:val="0"/>
            </w:pPr>
            <w:r w:rsidRPr="009136E8">
              <w:t>pradinio ir pagrindinio ugdymo programos lietuvių mokomąja kalba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3F29C" w14:textId="77777777" w:rsidR="00ED4BD2" w:rsidRPr="009136E8" w:rsidRDefault="00ED4BD2" w:rsidP="00ED4BD2">
            <w:pPr>
              <w:tabs>
                <w:tab w:val="left" w:pos="176"/>
              </w:tabs>
              <w:snapToGrid w:val="0"/>
              <w:ind w:right="-107"/>
            </w:pPr>
            <w:r w:rsidRPr="009136E8">
              <w:t>Mokiniai mokytis pagal vidurinio ugdymo programą nukreipiami į Aukštadvario ir / ar Rūdiškių gimnazijas</w:t>
            </w:r>
          </w:p>
          <w:p w14:paraId="16DF4C87" w14:textId="77777777" w:rsidR="00ED4BD2" w:rsidRPr="009136E8" w:rsidRDefault="00ED4BD2" w:rsidP="00ED4BD2">
            <w:pPr>
              <w:tabs>
                <w:tab w:val="left" w:pos="176"/>
              </w:tabs>
              <w:snapToGrid w:val="0"/>
              <w:ind w:right="-107"/>
            </w:pPr>
          </w:p>
          <w:p w14:paraId="5C9DB036" w14:textId="4451B5D6" w:rsidR="00ED4BD2" w:rsidRPr="009136E8" w:rsidRDefault="00ED4BD2" w:rsidP="00ED4BD2">
            <w:pPr>
              <w:tabs>
                <w:tab w:val="left" w:pos="176"/>
              </w:tabs>
              <w:snapToGrid w:val="0"/>
              <w:ind w:right="-107"/>
            </w:pPr>
            <w:r w:rsidRPr="009136E8">
              <w:t>Vykdyti stebėseną dėl mokinių skaičiaus 9–10 klasėse.  Nesusidarius minimaliam (8 mok.) mokinių skaičiui šiose klasėse,    gali būti atliekama struktūros pertvarka  t. y.  pagrindinė mokykla pertvarkoma į progimnaziją</w:t>
            </w:r>
          </w:p>
        </w:tc>
      </w:tr>
      <w:tr w:rsidR="00ED4BD2" w:rsidRPr="009136E8" w14:paraId="2940A6FA" w14:textId="77777777" w:rsidTr="00B8027D">
        <w:trPr>
          <w:trHeight w:val="268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1E6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DB2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E6E" w14:textId="77777777" w:rsidR="00ED4BD2" w:rsidRPr="009136E8" w:rsidRDefault="00ED4BD2" w:rsidP="00ED4BD2">
            <w:pPr>
              <w:snapToGrid w:val="0"/>
            </w:pPr>
            <w:r w:rsidRPr="009136E8">
              <w:t>Dalyvauja reorganizavime.  Prijungiamas Onuškio vaikų darželis</w:t>
            </w:r>
          </w:p>
          <w:p w14:paraId="60CA0E3E" w14:textId="77777777" w:rsidR="00ED4BD2" w:rsidRPr="009136E8" w:rsidRDefault="00ED4BD2" w:rsidP="00ED4BD2">
            <w:pPr>
              <w:snapToGrid w:val="0"/>
            </w:pPr>
          </w:p>
          <w:p w14:paraId="429147C6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C4E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1352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1BB6" w14:textId="77777777" w:rsidR="00ED4BD2" w:rsidRPr="009136E8" w:rsidRDefault="00ED4BD2" w:rsidP="00ED4BD2">
            <w:r w:rsidRPr="009136E8">
              <w:t>Pagrindinė mokykla, priešmokyklinio,</w:t>
            </w:r>
          </w:p>
          <w:p w14:paraId="3BF6F6AD" w14:textId="77777777" w:rsidR="00ED4BD2" w:rsidRPr="009136E8" w:rsidRDefault="00ED4BD2" w:rsidP="00ED4BD2">
            <w:pPr>
              <w:snapToGrid w:val="0"/>
            </w:pPr>
            <w:r w:rsidRPr="009136E8">
              <w:t>pradinio ir pagrindinio ugdymo pirmosios dalies (5–8 kl.) programos lietuvių mokomąja kalba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15C" w14:textId="77777777" w:rsidR="00ED4BD2" w:rsidRPr="009136E8" w:rsidRDefault="00ED4BD2" w:rsidP="00ED4BD2">
            <w:pPr>
              <w:numPr>
                <w:ilvl w:val="0"/>
                <w:numId w:val="1"/>
              </w:numPr>
              <w:tabs>
                <w:tab w:val="left" w:pos="176"/>
              </w:tabs>
              <w:suppressAutoHyphens/>
              <w:snapToGrid w:val="0"/>
              <w:ind w:left="0" w:firstLine="0"/>
              <w:contextualSpacing/>
              <w:jc w:val="both"/>
            </w:pPr>
          </w:p>
        </w:tc>
      </w:tr>
      <w:tr w:rsidR="00F01D0B" w:rsidRPr="009136E8" w14:paraId="26BFC816" w14:textId="77777777" w:rsidTr="00F01D0B">
        <w:trPr>
          <w:trHeight w:val="21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529346" w14:textId="77777777" w:rsidR="00F01D0B" w:rsidRPr="009136E8" w:rsidRDefault="00F01D0B" w:rsidP="00ED4BD2">
            <w:pPr>
              <w:snapToGrid w:val="0"/>
            </w:pPr>
            <w:r w:rsidRPr="009136E8">
              <w:lastRenderedPageBreak/>
              <w:t xml:space="preserve">5.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9EB9" w14:textId="77777777" w:rsidR="00F01D0B" w:rsidRPr="009136E8" w:rsidRDefault="00F01D0B" w:rsidP="00ED4BD2">
            <w:pPr>
              <w:snapToGrid w:val="0"/>
            </w:pPr>
            <w:r w:rsidRPr="009136E8">
              <w:rPr>
                <w:b/>
                <w:bCs/>
              </w:rPr>
              <w:t>Lentvario „Versmės“ gimnazija</w:t>
            </w:r>
            <w:r w:rsidRPr="009136E8">
              <w:t>,</w:t>
            </w:r>
          </w:p>
          <w:p w14:paraId="791E052E" w14:textId="77777777" w:rsidR="00F01D0B" w:rsidRPr="009136E8" w:rsidRDefault="00F01D0B" w:rsidP="00ED4BD2">
            <w:r w:rsidRPr="009136E8">
              <w:t>ikimokyklinio,  priešmokyklinio, pradinio, pagrindinio ir vidurinio ugdymo programos rusų</w:t>
            </w:r>
            <w:r w:rsidRPr="009136E8">
              <w:rPr>
                <w:bCs/>
              </w:rPr>
              <w:t xml:space="preserve"> mokomąja kalba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BE29" w14:textId="77777777" w:rsidR="00F01D0B" w:rsidRPr="009136E8" w:rsidRDefault="00F01D0B" w:rsidP="00ED4BD2">
            <w:pPr>
              <w:snapToGrid w:val="0"/>
            </w:pPr>
            <w:r w:rsidRPr="009136E8">
              <w:t>Be struktūrinių pokyčių</w:t>
            </w:r>
          </w:p>
          <w:p w14:paraId="63C0D587" w14:textId="77777777" w:rsidR="00F01D0B" w:rsidRPr="009136E8" w:rsidRDefault="00F01D0B" w:rsidP="00ED4BD2">
            <w:pPr>
              <w:snapToGrid w:val="0"/>
            </w:pPr>
          </w:p>
          <w:p w14:paraId="362B3C7D" w14:textId="77777777" w:rsidR="00F01D0B" w:rsidRDefault="00F01D0B" w:rsidP="00ED4BD2">
            <w:pPr>
              <w:snapToGrid w:val="0"/>
            </w:pPr>
          </w:p>
          <w:p w14:paraId="5DE89A8A" w14:textId="77777777" w:rsidR="00F01D0B" w:rsidRDefault="00F01D0B" w:rsidP="00ED4BD2">
            <w:pPr>
              <w:snapToGrid w:val="0"/>
            </w:pPr>
          </w:p>
          <w:p w14:paraId="4ED0B3B1" w14:textId="77777777" w:rsidR="00F01D0B" w:rsidRDefault="00F01D0B" w:rsidP="00ED4BD2">
            <w:pPr>
              <w:snapToGrid w:val="0"/>
            </w:pPr>
          </w:p>
          <w:p w14:paraId="56D3FD05" w14:textId="77777777" w:rsidR="00F01D0B" w:rsidRDefault="00F01D0B" w:rsidP="00ED4BD2">
            <w:pPr>
              <w:snapToGrid w:val="0"/>
            </w:pPr>
          </w:p>
          <w:p w14:paraId="649993B1" w14:textId="77777777" w:rsidR="00F01D0B" w:rsidRDefault="00F01D0B" w:rsidP="00ED4BD2">
            <w:pPr>
              <w:snapToGrid w:val="0"/>
            </w:pPr>
          </w:p>
          <w:p w14:paraId="77CC8371" w14:textId="179B6424" w:rsidR="00F01D0B" w:rsidRPr="009136E8" w:rsidRDefault="00F01D0B" w:rsidP="00ED4BD2">
            <w:pPr>
              <w:snapToGrid w:val="0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6DDD5F" w14:textId="77777777" w:rsidR="00F01D0B" w:rsidRDefault="00F01D0B" w:rsidP="00ED4BD2">
            <w:pPr>
              <w:snapToGrid w:val="0"/>
              <w:jc w:val="center"/>
            </w:pPr>
            <w:r w:rsidRPr="009136E8">
              <w:t>-</w:t>
            </w:r>
          </w:p>
          <w:p w14:paraId="425BFFFB" w14:textId="77777777" w:rsidR="00F01D0B" w:rsidRDefault="00F01D0B" w:rsidP="00ED4BD2">
            <w:pPr>
              <w:snapToGrid w:val="0"/>
              <w:jc w:val="center"/>
            </w:pPr>
          </w:p>
          <w:p w14:paraId="41460172" w14:textId="77777777" w:rsidR="00F01D0B" w:rsidRDefault="00F01D0B" w:rsidP="00ED4BD2">
            <w:pPr>
              <w:snapToGrid w:val="0"/>
              <w:jc w:val="center"/>
            </w:pPr>
          </w:p>
          <w:p w14:paraId="142CCAE6" w14:textId="77777777" w:rsidR="00F01D0B" w:rsidRDefault="00F01D0B" w:rsidP="00ED4BD2">
            <w:pPr>
              <w:snapToGrid w:val="0"/>
              <w:jc w:val="center"/>
            </w:pPr>
          </w:p>
          <w:p w14:paraId="1DB3717B" w14:textId="77777777" w:rsidR="00F01D0B" w:rsidRDefault="00F01D0B" w:rsidP="00ED4BD2">
            <w:pPr>
              <w:snapToGrid w:val="0"/>
              <w:jc w:val="center"/>
            </w:pPr>
          </w:p>
          <w:p w14:paraId="31CD11E7" w14:textId="77777777" w:rsidR="00F01D0B" w:rsidRDefault="00F01D0B" w:rsidP="00ED4BD2">
            <w:pPr>
              <w:snapToGrid w:val="0"/>
              <w:jc w:val="center"/>
            </w:pPr>
          </w:p>
          <w:p w14:paraId="50273DFB" w14:textId="77777777" w:rsidR="00F01D0B" w:rsidRDefault="00F01D0B" w:rsidP="00ED4BD2">
            <w:pPr>
              <w:snapToGrid w:val="0"/>
              <w:jc w:val="center"/>
              <w:rPr>
                <w:color w:val="EE0000"/>
              </w:rPr>
            </w:pPr>
          </w:p>
          <w:p w14:paraId="7BDB795D" w14:textId="2179D2CE" w:rsidR="00F01D0B" w:rsidRPr="009136E8" w:rsidRDefault="00F01D0B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9846B2" w14:textId="77777777" w:rsidR="00F01D0B" w:rsidRDefault="00F01D0B" w:rsidP="00ED4BD2">
            <w:pPr>
              <w:snapToGrid w:val="0"/>
              <w:rPr>
                <w:bCs/>
              </w:rPr>
            </w:pPr>
            <w:r w:rsidRPr="009136E8">
              <w:rPr>
                <w:bCs/>
              </w:rPr>
              <w:t>Lentvario „Versmės“ gimnazija</w:t>
            </w:r>
          </w:p>
          <w:p w14:paraId="1034A127" w14:textId="77777777" w:rsidR="00F01D0B" w:rsidRDefault="00F01D0B" w:rsidP="00ED4BD2">
            <w:pPr>
              <w:snapToGrid w:val="0"/>
              <w:rPr>
                <w:bCs/>
              </w:rPr>
            </w:pPr>
          </w:p>
          <w:p w14:paraId="683A0B01" w14:textId="77777777" w:rsidR="00F01D0B" w:rsidRDefault="00F01D0B" w:rsidP="00ED4BD2">
            <w:pPr>
              <w:snapToGrid w:val="0"/>
              <w:rPr>
                <w:bCs/>
              </w:rPr>
            </w:pPr>
          </w:p>
          <w:p w14:paraId="42FAAE7E" w14:textId="77777777" w:rsidR="00F01D0B" w:rsidRDefault="00F01D0B" w:rsidP="00ED4BD2">
            <w:pPr>
              <w:snapToGrid w:val="0"/>
              <w:rPr>
                <w:bCs/>
              </w:rPr>
            </w:pPr>
          </w:p>
          <w:p w14:paraId="67E59E31" w14:textId="77777777" w:rsidR="00F01D0B" w:rsidRDefault="00F01D0B" w:rsidP="00ED4BD2">
            <w:pPr>
              <w:snapToGrid w:val="0"/>
              <w:rPr>
                <w:bCs/>
              </w:rPr>
            </w:pPr>
          </w:p>
          <w:p w14:paraId="2DCBD39B" w14:textId="2D475D98" w:rsidR="00F01D0B" w:rsidRPr="009136E8" w:rsidRDefault="00F01D0B" w:rsidP="00ED4BD2">
            <w:pPr>
              <w:snapToGrid w:val="0"/>
              <w:rPr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81ADA8" w14:textId="77777777" w:rsidR="00F01D0B" w:rsidRPr="009136E8" w:rsidRDefault="00F01D0B" w:rsidP="00ED4BD2">
            <w:r w:rsidRPr="009136E8">
              <w:t>Gimnazija, ikimokyklinio, priešmokyklinio,</w:t>
            </w:r>
          </w:p>
          <w:p w14:paraId="2CF009C2" w14:textId="6032370C" w:rsidR="00F01D0B" w:rsidRPr="009136E8" w:rsidRDefault="00F01D0B" w:rsidP="00ED4BD2">
            <w:r w:rsidRPr="009136E8">
              <w:t>pradinio, pagrindinio ir vidurinio ugdymo programos rusų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B3178B" w14:textId="65F72E8E" w:rsidR="00F01D0B" w:rsidRPr="009136E8" w:rsidRDefault="00F01D0B" w:rsidP="00ED4BD2">
            <w:pPr>
              <w:tabs>
                <w:tab w:val="left" w:pos="178"/>
              </w:tabs>
              <w:snapToGrid w:val="0"/>
              <w:contextualSpacing/>
            </w:pPr>
            <w:r w:rsidRPr="009136E8">
              <w:t>Vykdyti stebėseną.</w:t>
            </w:r>
          </w:p>
          <w:p w14:paraId="649AEE95" w14:textId="77777777" w:rsidR="00F01D0B" w:rsidRPr="009136E8" w:rsidRDefault="00F01D0B" w:rsidP="00ED4BD2">
            <w:pPr>
              <w:tabs>
                <w:tab w:val="left" w:pos="176"/>
              </w:tabs>
              <w:snapToGrid w:val="0"/>
              <w:contextualSpacing/>
            </w:pPr>
            <w:r w:rsidRPr="009136E8">
              <w:t>Pasikeitus mokinių skaičiui III gimnazijos klasėse, gimnazija gali būti pertvarkoma į pagrindinę mokyklą</w:t>
            </w:r>
          </w:p>
        </w:tc>
      </w:tr>
      <w:tr w:rsidR="00ED4BD2" w:rsidRPr="009136E8" w14:paraId="4C2F633F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B46F" w14:textId="77777777" w:rsidR="00ED4BD2" w:rsidRPr="009136E8" w:rsidRDefault="00ED4BD2" w:rsidP="00ED4BD2">
            <w:pPr>
              <w:snapToGrid w:val="0"/>
            </w:pPr>
            <w:r w:rsidRPr="009136E8">
              <w:t>6.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C1E5" w14:textId="77777777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>Lentvario Henriko Senkevičiaus gimnazija</w:t>
            </w:r>
            <w:r w:rsidRPr="009136E8">
              <w:t>,</w:t>
            </w:r>
          </w:p>
          <w:p w14:paraId="4B1C312D" w14:textId="77777777" w:rsidR="00ED4BD2" w:rsidRPr="009136E8" w:rsidRDefault="00ED4BD2" w:rsidP="00ED4BD2">
            <w:r w:rsidRPr="009136E8">
              <w:t xml:space="preserve">ikimokyklinio,  priešmokyklinio, pradinio, pagrindinio ir vidurinio ugdymo programos lenkų </w:t>
            </w:r>
            <w:r w:rsidRPr="009136E8">
              <w:rPr>
                <w:bCs/>
              </w:rPr>
              <w:t xml:space="preserve">mokomąja kalba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407" w14:textId="77777777" w:rsidR="00ED4BD2" w:rsidRPr="009136E8" w:rsidRDefault="00ED4BD2" w:rsidP="00ED4BD2">
            <w:pPr>
              <w:snapToGrid w:val="0"/>
            </w:pPr>
            <w:r w:rsidRPr="009136E8">
              <w:t>Dalyvauja reorganizavime. Iki 2022 m. rugsėjo 1 d. prijungiama Paluknio Longino Komolovskio gimnazija  pagrindinio ugdymo skyriaus teisėmis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DA81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2022  m. rugsėjo 1 d.</w:t>
            </w:r>
          </w:p>
          <w:p w14:paraId="36AD55EA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BDB0" w14:textId="77777777" w:rsidR="00ED4BD2" w:rsidRPr="009136E8" w:rsidRDefault="00ED4BD2" w:rsidP="00ED4BD2">
            <w:pPr>
              <w:snapToGrid w:val="0"/>
              <w:rPr>
                <w:bCs/>
                <w:strike/>
              </w:rPr>
            </w:pPr>
            <w:r w:rsidRPr="009136E8">
              <w:rPr>
                <w:bCs/>
              </w:rPr>
              <w:t>Lentvario Henriko Senkevičiaus gimnazija</w:t>
            </w:r>
          </w:p>
          <w:p w14:paraId="670ACDF2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A1EB" w14:textId="77777777" w:rsidR="00ED4BD2" w:rsidRPr="009136E8" w:rsidRDefault="00ED4BD2" w:rsidP="00ED4BD2">
            <w:r w:rsidRPr="009136E8">
              <w:t>Gimnazija, ikimokyklinio, priešmokyklinio,</w:t>
            </w:r>
          </w:p>
          <w:p w14:paraId="1BCF8885" w14:textId="77777777" w:rsidR="00ED4BD2" w:rsidRPr="009136E8" w:rsidRDefault="00ED4BD2" w:rsidP="00ED4BD2">
            <w:r w:rsidRPr="009136E8">
              <w:t>pradinio, pagrindinio ir vidurinio ugdymo programos lenkų mokomąją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091F" w14:textId="77777777" w:rsidR="00ED4BD2" w:rsidRPr="009136E8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9136E8">
              <w:t>Vykdyti stebėseną.</w:t>
            </w:r>
          </w:p>
          <w:p w14:paraId="532BA395" w14:textId="77777777" w:rsidR="00ED4BD2" w:rsidRPr="009136E8" w:rsidRDefault="00ED4BD2" w:rsidP="00ED4BD2">
            <w:pPr>
              <w:tabs>
                <w:tab w:val="left" w:pos="176"/>
              </w:tabs>
              <w:snapToGrid w:val="0"/>
              <w:contextualSpacing/>
            </w:pPr>
            <w:r w:rsidRPr="009136E8">
              <w:t>Pasikeitus mokinių skaičiui III gimnazijos klasėse, gimnazija gali būti pertvarkoma į pagrindinę mokyklą</w:t>
            </w:r>
          </w:p>
        </w:tc>
      </w:tr>
      <w:tr w:rsidR="00ED4BD2" w:rsidRPr="009136E8" w14:paraId="3D0B44E6" w14:textId="77777777" w:rsidTr="00B8027D">
        <w:trPr>
          <w:trHeight w:val="234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32BD" w14:textId="77777777" w:rsidR="00ED4BD2" w:rsidRPr="009136E8" w:rsidRDefault="00ED4BD2" w:rsidP="00ED4BD2">
            <w:pPr>
              <w:snapToGrid w:val="0"/>
            </w:pPr>
            <w:r w:rsidRPr="009136E8">
              <w:t xml:space="preserve">7.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681B" w14:textId="77777777" w:rsidR="00ED4BD2" w:rsidRPr="009136E8" w:rsidRDefault="00ED4BD2" w:rsidP="00ED4BD2">
            <w:pPr>
              <w:snapToGrid w:val="0"/>
              <w:ind w:right="-108" w:hanging="98"/>
            </w:pPr>
            <w:r w:rsidRPr="009136E8">
              <w:rPr>
                <w:b/>
                <w:bCs/>
              </w:rPr>
              <w:t>Lentvario Motiejaus Šimelionio gimnazija</w:t>
            </w:r>
            <w:r w:rsidRPr="009136E8">
              <w:t xml:space="preserve">, ikimokyklinio,  </w:t>
            </w:r>
          </w:p>
          <w:p w14:paraId="6688BFC7" w14:textId="77777777" w:rsidR="00ED4BD2" w:rsidRPr="009136E8" w:rsidRDefault="00ED4BD2" w:rsidP="00ED4BD2">
            <w:pPr>
              <w:ind w:left="-98" w:right="-108"/>
            </w:pPr>
            <w:r w:rsidRPr="009136E8">
              <w:t xml:space="preserve">priešmokyklinio, pradinio, pagrindinio ir vidurinio ugdymo programos </w:t>
            </w:r>
            <w:r w:rsidRPr="009136E8">
              <w:rPr>
                <w:bCs/>
              </w:rPr>
              <w:t xml:space="preserve">lietuvių mokomąja kalba </w:t>
            </w:r>
          </w:p>
          <w:p w14:paraId="27322BAE" w14:textId="77777777" w:rsidR="00ED4BD2" w:rsidRPr="009136E8" w:rsidRDefault="00ED4BD2" w:rsidP="00ED4BD2">
            <w:pPr>
              <w:ind w:right="-108" w:hanging="98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BC0" w14:textId="77777777" w:rsidR="00ED4BD2" w:rsidRPr="009136E8" w:rsidRDefault="00ED4BD2" w:rsidP="00ED4BD2">
            <w:pPr>
              <w:snapToGrid w:val="0"/>
              <w:rPr>
                <w:color w:val="FF0000"/>
              </w:rPr>
            </w:pPr>
            <w:r w:rsidRPr="009136E8">
              <w:t>Be struktūrinių pokyčių</w:t>
            </w:r>
            <w:r w:rsidRPr="009136E8">
              <w:rPr>
                <w:color w:val="FF0000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20EA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7485" w14:textId="77777777" w:rsidR="00ED4BD2" w:rsidRPr="009136E8" w:rsidRDefault="00ED4BD2" w:rsidP="00ED4BD2">
            <w:pPr>
              <w:rPr>
                <w:bCs/>
              </w:rPr>
            </w:pPr>
            <w:r w:rsidRPr="009136E8">
              <w:rPr>
                <w:bCs/>
              </w:rPr>
              <w:t>Lentvario Motiejaus Šimelionio gimnazija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DF0B" w14:textId="77777777" w:rsidR="00ED4BD2" w:rsidRPr="009136E8" w:rsidRDefault="00ED4BD2" w:rsidP="00ED4BD2">
            <w:pPr>
              <w:snapToGrid w:val="0"/>
            </w:pPr>
            <w:r w:rsidRPr="009136E8">
              <w:t xml:space="preserve">Gimnazija, </w:t>
            </w:r>
          </w:p>
          <w:p w14:paraId="151E82D7" w14:textId="77777777" w:rsidR="00ED4BD2" w:rsidRPr="009136E8" w:rsidRDefault="00ED4BD2" w:rsidP="00ED4BD2">
            <w:pPr>
              <w:snapToGrid w:val="0"/>
            </w:pPr>
            <w:r w:rsidRPr="009136E8">
              <w:t xml:space="preserve">ikimokyklinio,  priešmokyklinio, pradinio, pagrindinio ir vidurinio ugdymo programos </w:t>
            </w:r>
            <w:r w:rsidRPr="009136E8">
              <w:rPr>
                <w:bCs/>
              </w:rPr>
              <w:t>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1D6A" w14:textId="77777777" w:rsidR="00ED4BD2" w:rsidRPr="009136E8" w:rsidRDefault="00ED4BD2" w:rsidP="00ED4BD2">
            <w:pPr>
              <w:snapToGrid w:val="0"/>
              <w:rPr>
                <w:bCs/>
              </w:rPr>
            </w:pPr>
          </w:p>
        </w:tc>
      </w:tr>
      <w:tr w:rsidR="00ED4BD2" w:rsidRPr="009136E8" w14:paraId="4B1F53D3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45EF9C7" w14:textId="77777777" w:rsidR="00ED4BD2" w:rsidRPr="009136E8" w:rsidRDefault="00ED4BD2" w:rsidP="00ED4BD2">
            <w:pPr>
              <w:snapToGrid w:val="0"/>
            </w:pPr>
            <w:r w:rsidRPr="009136E8">
              <w:t xml:space="preserve">8.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AA13968" w14:textId="52855D56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 xml:space="preserve">Lentvario pradinė mokykla, </w:t>
            </w:r>
            <w:r w:rsidRPr="009136E8">
              <w:lastRenderedPageBreak/>
              <w:t>priešmokyklinio, pradinio ugdymo programos</w:t>
            </w:r>
            <w:r>
              <w:t xml:space="preserve"> </w:t>
            </w:r>
            <w:r w:rsidRPr="009136E8">
              <w:t>lietuvių mokomąja kalba</w:t>
            </w:r>
          </w:p>
          <w:p w14:paraId="16243D33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4C8F18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Be struktūrinių pokyčių</w:t>
            </w:r>
          </w:p>
          <w:p w14:paraId="1F1A3CB9" w14:textId="77777777" w:rsidR="00ED4BD2" w:rsidRPr="009136E8" w:rsidRDefault="00ED4BD2" w:rsidP="00ED4BD2">
            <w:pPr>
              <w:snapToGrid w:val="0"/>
              <w:rPr>
                <w:color w:val="FF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C98571A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526EBE" w14:textId="77777777" w:rsidR="00ED4BD2" w:rsidRPr="009136E8" w:rsidRDefault="00ED4BD2" w:rsidP="00ED4BD2">
            <w:pPr>
              <w:rPr>
                <w:bCs/>
              </w:rPr>
            </w:pPr>
            <w:r w:rsidRPr="009136E8">
              <w:rPr>
                <w:bCs/>
              </w:rPr>
              <w:t>Lentvario pradinė mokykla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6F30E2" w14:textId="77777777" w:rsidR="00ED4BD2" w:rsidRPr="009136E8" w:rsidRDefault="00ED4BD2" w:rsidP="00ED4BD2">
            <w:pPr>
              <w:snapToGrid w:val="0"/>
            </w:pPr>
            <w:r w:rsidRPr="009136E8">
              <w:t xml:space="preserve">Pradinė mokykla; </w:t>
            </w:r>
          </w:p>
          <w:p w14:paraId="68B34157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Priešmokyklinio, pradinio ugdymo programos lietuvių mokomąja kalba</w:t>
            </w:r>
          </w:p>
          <w:p w14:paraId="3FDE8E88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ECEC6" w14:textId="77777777" w:rsidR="00ED4BD2" w:rsidRPr="009136E8" w:rsidRDefault="00ED4BD2" w:rsidP="00ED4BD2">
            <w:pPr>
              <w:snapToGrid w:val="0"/>
              <w:rPr>
                <w:b/>
              </w:rPr>
            </w:pPr>
          </w:p>
        </w:tc>
      </w:tr>
      <w:tr w:rsidR="00ED4BD2" w:rsidRPr="009136E8" w14:paraId="0CE4B92D" w14:textId="77777777" w:rsidTr="00B8027D">
        <w:trPr>
          <w:trHeight w:val="2001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DFB3F3" w14:textId="77777777" w:rsidR="00ED4BD2" w:rsidRPr="009136E8" w:rsidRDefault="00ED4BD2" w:rsidP="00ED4BD2">
            <w:pPr>
              <w:snapToGrid w:val="0"/>
            </w:pPr>
            <w:r w:rsidRPr="009136E8">
              <w:t>9.</w:t>
            </w:r>
          </w:p>
          <w:p w14:paraId="20073324" w14:textId="77777777" w:rsidR="00ED4BD2" w:rsidRPr="009136E8" w:rsidRDefault="00ED4BD2" w:rsidP="00ED4BD2">
            <w:pPr>
              <w:snapToGrid w:val="0"/>
            </w:pPr>
            <w:r w:rsidRPr="009136E8">
              <w:t xml:space="preserve">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1B8F4" w14:textId="77777777" w:rsidR="00ED4BD2" w:rsidRPr="009136E8" w:rsidRDefault="00ED4BD2" w:rsidP="00ED4BD2">
            <w:pPr>
              <w:snapToGrid w:val="0"/>
              <w:ind w:right="-108"/>
            </w:pPr>
            <w:r w:rsidRPr="009136E8">
              <w:rPr>
                <w:b/>
                <w:bCs/>
              </w:rPr>
              <w:t>Paluknio „Medeinos“ gimnazija</w:t>
            </w:r>
            <w:r w:rsidRPr="009136E8">
              <w:t xml:space="preserve">, priešmokyklinio, pradinio, pagrindinio ir vidurinio ugdymo programos lietuvių mokomąja kalba </w:t>
            </w:r>
          </w:p>
          <w:p w14:paraId="2761506B" w14:textId="77777777" w:rsidR="00ED4BD2" w:rsidRPr="009136E8" w:rsidRDefault="00ED4BD2" w:rsidP="00ED4BD2">
            <w:pPr>
              <w:snapToGrid w:val="0"/>
              <w:rPr>
                <w:strike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24D" w14:textId="77777777" w:rsidR="00ED4BD2" w:rsidRPr="00B46F72" w:rsidRDefault="00ED4BD2" w:rsidP="00ED4BD2">
            <w:pPr>
              <w:snapToGrid w:val="0"/>
              <w:rPr>
                <w:strike/>
              </w:rPr>
            </w:pPr>
            <w:r w:rsidRPr="00B46F72">
              <w:rPr>
                <w:strike/>
              </w:rPr>
              <w:t>Be struktūrinių pokyčių</w:t>
            </w:r>
          </w:p>
          <w:p w14:paraId="2F347E1D" w14:textId="77777777" w:rsidR="00ED4BD2" w:rsidRPr="00B46F72" w:rsidRDefault="00ED4BD2" w:rsidP="00ED4BD2">
            <w:pPr>
              <w:rPr>
                <w:strike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E5B8" w14:textId="77777777" w:rsidR="00ED4BD2" w:rsidRPr="00B46F72" w:rsidRDefault="00ED4BD2" w:rsidP="00ED4BD2">
            <w:pPr>
              <w:snapToGrid w:val="0"/>
              <w:jc w:val="center"/>
              <w:rPr>
                <w:strike/>
              </w:rPr>
            </w:pPr>
            <w:r w:rsidRPr="00B46F72">
              <w:rPr>
                <w:strike/>
              </w:rPr>
              <w:t>-</w:t>
            </w:r>
          </w:p>
          <w:p w14:paraId="4E378CC0" w14:textId="77777777" w:rsidR="00ED4BD2" w:rsidRPr="00B46F72" w:rsidRDefault="00ED4BD2" w:rsidP="00ED4BD2">
            <w:pPr>
              <w:snapToGrid w:val="0"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F7179" w14:textId="77777777" w:rsidR="00ED4BD2" w:rsidRPr="00B46F72" w:rsidRDefault="00ED4BD2" w:rsidP="00ED4BD2">
            <w:pPr>
              <w:rPr>
                <w:bCs/>
                <w:strike/>
              </w:rPr>
            </w:pPr>
            <w:r w:rsidRPr="00B46F72">
              <w:rPr>
                <w:bCs/>
                <w:strike/>
              </w:rPr>
              <w:t>Paluknio „Medeinos“ gimnazija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12FD" w14:textId="77777777" w:rsidR="00ED4BD2" w:rsidRPr="00B46F72" w:rsidRDefault="00ED4BD2" w:rsidP="00ED4BD2">
            <w:pPr>
              <w:snapToGrid w:val="0"/>
              <w:rPr>
                <w:strike/>
                <w:color w:val="FF0000"/>
              </w:rPr>
            </w:pPr>
            <w:r w:rsidRPr="00B46F72">
              <w:rPr>
                <w:strike/>
              </w:rPr>
              <w:t>Gimnazija, priešmokyklinio, pradinio pagrindinio ir vidurinio ugdymo programos lietuvių mokomąja kalba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23A32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778F522C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50506329" w14:textId="77777777" w:rsidR="00ED4BD2" w:rsidRDefault="00ED4BD2" w:rsidP="00ED4BD2">
            <w:pPr>
              <w:tabs>
                <w:tab w:val="left" w:pos="178"/>
              </w:tabs>
              <w:snapToGrid w:val="0"/>
              <w:contextualSpacing/>
            </w:pPr>
          </w:p>
          <w:p w14:paraId="36F8FB6E" w14:textId="77777777" w:rsidR="00ED4BD2" w:rsidRPr="001B35A0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1B35A0">
              <w:t>Vykdyti stebėseną.</w:t>
            </w:r>
          </w:p>
          <w:p w14:paraId="08D27525" w14:textId="77777777" w:rsidR="00ED4BD2" w:rsidRPr="00B46F72" w:rsidRDefault="00ED4BD2" w:rsidP="00ED4BD2">
            <w:pPr>
              <w:snapToGrid w:val="0"/>
              <w:rPr>
                <w:bCs/>
                <w:strike/>
              </w:rPr>
            </w:pPr>
            <w:r w:rsidRPr="001B35A0">
              <w:t>Pasikeitus mokinių skaičiui III gimnazijos klasėse, gimnazija gali būti pertvarkoma į pagrindinę mokyklą</w:t>
            </w:r>
            <w:r w:rsidRPr="00B46F72">
              <w:rPr>
                <w:strike/>
              </w:rPr>
              <w:t xml:space="preserve"> </w:t>
            </w:r>
          </w:p>
        </w:tc>
      </w:tr>
      <w:tr w:rsidR="00ED4BD2" w:rsidRPr="009136E8" w14:paraId="62AF82C3" w14:textId="77777777" w:rsidTr="00ED4BD2">
        <w:trPr>
          <w:trHeight w:val="216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B7AF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813A" w14:textId="77777777" w:rsidR="00ED4BD2" w:rsidRPr="009136E8" w:rsidRDefault="00ED4BD2" w:rsidP="00ED4BD2">
            <w:pPr>
              <w:snapToGrid w:val="0"/>
              <w:ind w:right="-108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F00" w14:textId="77777777" w:rsidR="00ED4BD2" w:rsidRPr="00ED4BD2" w:rsidRDefault="00ED4BD2" w:rsidP="00ED4BD2">
            <w:pPr>
              <w:rPr>
                <w:rFonts w:eastAsia="Aptos"/>
                <w:b/>
                <w:bCs/>
                <w:color w:val="FF0000"/>
                <w:kern w:val="2"/>
              </w:rPr>
            </w:pPr>
            <w:r w:rsidRPr="00ED4BD2">
              <w:rPr>
                <w:rFonts w:eastAsia="Aptos"/>
                <w:b/>
                <w:bCs/>
                <w:color w:val="FF0000"/>
                <w:kern w:val="2"/>
              </w:rPr>
              <w:t>Dalyvauja reorganizavime.</w:t>
            </w:r>
          </w:p>
          <w:p w14:paraId="13F00893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56A0D358" w14:textId="6590C634" w:rsidR="00ED4BD2" w:rsidRPr="00BD3B6F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BD3B6F">
              <w:rPr>
                <w:rFonts w:eastAsia="Aptos"/>
                <w:color w:val="FF0000"/>
                <w:kern w:val="2"/>
              </w:rPr>
              <w:t>Prijungiamas Paluknio vaikų</w:t>
            </w:r>
            <w:r>
              <w:rPr>
                <w:rFonts w:eastAsia="Aptos"/>
                <w:color w:val="FF0000"/>
                <w:kern w:val="2"/>
              </w:rPr>
              <w:t xml:space="preserve"> </w:t>
            </w:r>
            <w:r w:rsidRPr="00BD3B6F">
              <w:rPr>
                <w:rFonts w:eastAsia="Aptos"/>
                <w:color w:val="FF0000"/>
                <w:kern w:val="2"/>
              </w:rPr>
              <w:t>lopšelis-darželis</w:t>
            </w:r>
          </w:p>
          <w:p w14:paraId="72D8AFFB" w14:textId="77777777" w:rsidR="00ED4BD2" w:rsidRPr="00BB10B0" w:rsidRDefault="00ED4BD2" w:rsidP="00ED4BD2">
            <w:pPr>
              <w:snapToGrid w:val="0"/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EA99" w14:textId="77777777" w:rsidR="00F01D0B" w:rsidRPr="00FF4FB1" w:rsidRDefault="00F01D0B" w:rsidP="00F01D0B">
            <w:pPr>
              <w:snapToGrid w:val="0"/>
              <w:jc w:val="center"/>
            </w:pPr>
            <w:r w:rsidRPr="00F139E4">
              <w:rPr>
                <w:color w:val="FF0000"/>
              </w:rPr>
              <w:t>2026</w:t>
            </w:r>
            <w:r>
              <w:rPr>
                <w:color w:val="FF0000"/>
              </w:rPr>
              <w:t xml:space="preserve"> m.</w:t>
            </w:r>
            <w:r w:rsidRPr="00FF4FB1">
              <w:t xml:space="preserve"> </w:t>
            </w:r>
            <w:r w:rsidRPr="00F01D0B">
              <w:rPr>
                <w:color w:val="EE0000"/>
              </w:rPr>
              <w:t>rugsėjo 1 d</w:t>
            </w:r>
            <w:r w:rsidRPr="00FF4FB1">
              <w:t>.</w:t>
            </w:r>
          </w:p>
          <w:p w14:paraId="7DE4284A" w14:textId="2B439F74" w:rsidR="00ED4BD2" w:rsidRPr="009136E8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5AE" w14:textId="77777777" w:rsidR="00ED4BD2" w:rsidRPr="000A45C3" w:rsidRDefault="00ED4BD2" w:rsidP="00ED4BD2">
            <w:pPr>
              <w:rPr>
                <w:bCs/>
              </w:rPr>
            </w:pPr>
            <w:r w:rsidRPr="000A45C3">
              <w:rPr>
                <w:bCs/>
              </w:rPr>
              <w:t>Paluknio „Medeinos“ gimnazija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55C" w14:textId="77777777" w:rsidR="00ED4BD2" w:rsidRPr="00BB10B0" w:rsidRDefault="00ED4BD2" w:rsidP="00ED4BD2">
            <w:pPr>
              <w:snapToGrid w:val="0"/>
            </w:pPr>
            <w:r w:rsidRPr="000A45C3">
              <w:t xml:space="preserve">Gimnazija, </w:t>
            </w:r>
            <w:r w:rsidRPr="00FE0487">
              <w:rPr>
                <w:color w:val="FF0000"/>
              </w:rPr>
              <w:t xml:space="preserve">ikimokyklinio, </w:t>
            </w:r>
            <w:r w:rsidRPr="000A45C3">
              <w:t>priešmokyklinio, pradinio, pagrindinio ir vidurinio ugdymo programos lietuvių mokomąja kalba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966" w14:textId="77777777" w:rsidR="00ED4BD2" w:rsidRPr="009136E8" w:rsidRDefault="00ED4BD2" w:rsidP="00ED4BD2">
            <w:pPr>
              <w:snapToGrid w:val="0"/>
            </w:pPr>
          </w:p>
        </w:tc>
      </w:tr>
      <w:tr w:rsidR="00ED4BD2" w:rsidRPr="009136E8" w14:paraId="281D5348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6256" w14:textId="77777777" w:rsidR="00ED4BD2" w:rsidRPr="009136E8" w:rsidRDefault="00ED4BD2" w:rsidP="00ED4BD2">
            <w:pPr>
              <w:snapToGrid w:val="0"/>
            </w:pPr>
            <w:r w:rsidRPr="009136E8">
              <w:t>11.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3B82" w14:textId="77777777" w:rsidR="00ED4BD2" w:rsidRPr="009136E8" w:rsidRDefault="00ED4BD2" w:rsidP="00ED4BD2">
            <w:r w:rsidRPr="009136E8">
              <w:rPr>
                <w:b/>
                <w:bCs/>
              </w:rPr>
              <w:t>Paluknio Longino Komolovskio gimnazija</w:t>
            </w:r>
            <w:r w:rsidRPr="009136E8">
              <w:t xml:space="preserve">, ikimokyklinio,  priešmokyklinio, pradinio, pagrindinio ir vidurinio ugdymo </w:t>
            </w:r>
            <w:r w:rsidRPr="009136E8">
              <w:lastRenderedPageBreak/>
              <w:t xml:space="preserve">programos </w:t>
            </w:r>
            <w:r w:rsidRPr="009136E8">
              <w:rPr>
                <w:bCs/>
              </w:rPr>
              <w:t xml:space="preserve">lenkų mokomąja kalba </w:t>
            </w:r>
          </w:p>
          <w:p w14:paraId="3DF4C1E5" w14:textId="77777777" w:rsidR="00ED4BD2" w:rsidRPr="009136E8" w:rsidRDefault="00ED4BD2" w:rsidP="00ED4BD2">
            <w:pPr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4C99" w14:textId="77777777" w:rsidR="00ED4BD2" w:rsidRPr="009136E8" w:rsidRDefault="00ED4BD2" w:rsidP="00ED4BD2">
            <w:pPr>
              <w:ind w:right="-115"/>
            </w:pPr>
            <w:r w:rsidRPr="009136E8">
              <w:lastRenderedPageBreak/>
              <w:t xml:space="preserve">Iki 2022 m. rugsėjo 1 d. Paluknio Longino Komolovskio gimnazija reorganizuojama prijungiant prie  Lentvario Henriko Senkevičiaus gimnazijos pagrindinio ugdymo  </w:t>
            </w:r>
          </w:p>
          <w:p w14:paraId="52EA84B0" w14:textId="77777777" w:rsidR="00ED4BD2" w:rsidRPr="009136E8" w:rsidRDefault="00ED4BD2" w:rsidP="00ED4BD2">
            <w:pPr>
              <w:ind w:right="-115"/>
            </w:pPr>
            <w:r w:rsidRPr="009136E8">
              <w:t>skyriaus teisėmis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3E90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2022  m. rugsėjo 1 d.</w:t>
            </w:r>
          </w:p>
          <w:p w14:paraId="06F9E000" w14:textId="77777777" w:rsidR="00ED4BD2" w:rsidRPr="009136E8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0A1" w14:textId="77777777" w:rsidR="00ED4BD2" w:rsidRPr="009136E8" w:rsidRDefault="00ED4BD2" w:rsidP="00ED4BD2">
            <w:pPr>
              <w:rPr>
                <w:b/>
                <w:bCs/>
              </w:rPr>
            </w:pPr>
            <w:r w:rsidRPr="009136E8">
              <w:t>Lentvario Henriko Senkevičiaus gimnazijos Paluknio Longino Komolovskio pagrindinio ugdymo skyrius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C5E8" w14:textId="77777777" w:rsidR="00ED4BD2" w:rsidRPr="009136E8" w:rsidRDefault="00ED4BD2" w:rsidP="00ED4BD2">
            <w:pPr>
              <w:snapToGrid w:val="0"/>
            </w:pPr>
            <w:r w:rsidRPr="009136E8">
              <w:t xml:space="preserve">Gimnazijos pagrindinio ugdymo skyrius, </w:t>
            </w:r>
          </w:p>
          <w:p w14:paraId="58C231D1" w14:textId="77777777" w:rsidR="00ED4BD2" w:rsidRPr="009136E8" w:rsidRDefault="00ED4BD2" w:rsidP="00ED4BD2">
            <w:r w:rsidRPr="009136E8">
              <w:t xml:space="preserve">ikimokyklinio,  priešmokyklinio, pradinio, pagrindinio </w:t>
            </w:r>
            <w:r w:rsidRPr="009136E8">
              <w:lastRenderedPageBreak/>
              <w:t xml:space="preserve">ugdymo programos </w:t>
            </w:r>
            <w:r w:rsidRPr="009136E8">
              <w:rPr>
                <w:bCs/>
              </w:rPr>
              <w:t xml:space="preserve">lenkų mokomąja kalba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0548" w14:textId="77777777" w:rsidR="00ED4BD2" w:rsidRPr="009136E8" w:rsidRDefault="00ED4BD2" w:rsidP="00ED4BD2">
            <w:pPr>
              <w:tabs>
                <w:tab w:val="left" w:pos="36"/>
              </w:tabs>
              <w:snapToGrid w:val="0"/>
              <w:contextualSpacing/>
              <w:rPr>
                <w:b/>
              </w:rPr>
            </w:pPr>
            <w:r w:rsidRPr="009136E8">
              <w:lastRenderedPageBreak/>
              <w:t>III–IV gimnazijos klasių mokiniai nukreipiami mokytis į Lentvario Henriko Senkevičiaus gimnaziją</w:t>
            </w:r>
          </w:p>
        </w:tc>
      </w:tr>
      <w:tr w:rsidR="00ED4BD2" w:rsidRPr="009136E8" w14:paraId="49E67485" w14:textId="77777777" w:rsidTr="00B8027D">
        <w:trPr>
          <w:trHeight w:val="241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10A682" w14:textId="77777777" w:rsidR="00ED4BD2" w:rsidRPr="009136E8" w:rsidRDefault="00ED4BD2" w:rsidP="00ED4BD2">
            <w:pPr>
              <w:snapToGrid w:val="0"/>
            </w:pPr>
            <w:r w:rsidRPr="009136E8">
              <w:t>12.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894B" w14:textId="77777777" w:rsidR="00ED4BD2" w:rsidRDefault="00ED4BD2" w:rsidP="00ED4BD2">
            <w:pPr>
              <w:rPr>
                <w:b/>
                <w:bCs/>
              </w:rPr>
            </w:pPr>
            <w:r w:rsidRPr="009136E8">
              <w:rPr>
                <w:b/>
                <w:bCs/>
              </w:rPr>
              <w:t xml:space="preserve">Senųjų Trakų Kęstučio </w:t>
            </w:r>
            <w:r w:rsidRPr="00A00428">
              <w:rPr>
                <w:b/>
                <w:bCs/>
              </w:rPr>
              <w:t>pagrindinė mokykla</w:t>
            </w:r>
            <w:r>
              <w:rPr>
                <w:b/>
                <w:bCs/>
              </w:rPr>
              <w:t>,</w:t>
            </w:r>
          </w:p>
          <w:p w14:paraId="382FC156" w14:textId="77777777" w:rsidR="00ED4BD2" w:rsidRPr="001B35A0" w:rsidRDefault="00ED4BD2" w:rsidP="00ED4BD2">
            <w:pPr>
              <w:rPr>
                <w:color w:val="FF0000"/>
              </w:rPr>
            </w:pPr>
            <w:r w:rsidRPr="009136E8">
              <w:t>ikimokyklinio, priešmokyklinio, pradinio ir pagrindinio ugdymo programos lietuvių mokomąja kalba</w:t>
            </w:r>
            <w:r w:rsidRPr="00A00428"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7D7" w14:textId="77777777" w:rsidR="00ED4BD2" w:rsidRPr="00FF4FB1" w:rsidRDefault="00ED4BD2" w:rsidP="00ED4BD2">
            <w:pPr>
              <w:ind w:right="-115"/>
            </w:pPr>
            <w:r w:rsidRPr="00FF4FB1">
              <w:t>Iki 2022 m. rugsėjo 1 d. atliekama struktūros pertvarka – pagrindinė mokykla pertvarkoma į progimnaziją</w:t>
            </w:r>
          </w:p>
          <w:p w14:paraId="231D0430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2B3657F1" w14:textId="77777777" w:rsidR="00ED4BD2" w:rsidRPr="00024D5A" w:rsidRDefault="00ED4BD2" w:rsidP="00ED4BD2">
            <w:pPr>
              <w:rPr>
                <w:color w:val="FF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7C5C" w14:textId="77777777" w:rsidR="00ED4BD2" w:rsidRPr="00FF4FB1" w:rsidRDefault="00ED4BD2" w:rsidP="00ED4BD2">
            <w:pPr>
              <w:snapToGrid w:val="0"/>
              <w:jc w:val="center"/>
            </w:pPr>
            <w:r w:rsidRPr="00FF4FB1">
              <w:t>2022 m.</w:t>
            </w:r>
          </w:p>
          <w:p w14:paraId="3227BE06" w14:textId="77777777" w:rsidR="00ED4BD2" w:rsidRPr="00FF4FB1" w:rsidRDefault="00ED4BD2" w:rsidP="00ED4BD2">
            <w:pPr>
              <w:snapToGrid w:val="0"/>
              <w:jc w:val="center"/>
            </w:pPr>
            <w:r w:rsidRPr="00FF4FB1">
              <w:t>rugsėjo 1 d.</w:t>
            </w:r>
          </w:p>
          <w:p w14:paraId="39B1B589" w14:textId="77777777" w:rsidR="00ED4BD2" w:rsidRPr="009136E8" w:rsidRDefault="00ED4BD2" w:rsidP="00ED4BD2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1BF0" w14:textId="77777777" w:rsidR="00ED4BD2" w:rsidRPr="009136E8" w:rsidRDefault="00ED4BD2" w:rsidP="00ED4BD2">
            <w:pPr>
              <w:rPr>
                <w:bCs/>
              </w:rPr>
            </w:pPr>
            <w:r w:rsidRPr="009136E8">
              <w:rPr>
                <w:bCs/>
              </w:rPr>
              <w:t>Senųjų Trakų Kęstučio progimnazija</w:t>
            </w:r>
          </w:p>
          <w:p w14:paraId="73D2B7DA" w14:textId="77777777" w:rsidR="00ED4BD2" w:rsidRPr="009136E8" w:rsidRDefault="00ED4BD2" w:rsidP="00ED4BD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529" w14:textId="77777777" w:rsidR="00ED4BD2" w:rsidRPr="009136E8" w:rsidRDefault="00ED4BD2" w:rsidP="00ED4BD2">
            <w:pPr>
              <w:snapToGrid w:val="0"/>
            </w:pPr>
            <w:r w:rsidRPr="009136E8">
              <w:t xml:space="preserve">Progimnazija, </w:t>
            </w:r>
          </w:p>
          <w:p w14:paraId="4A0CC68C" w14:textId="77777777" w:rsidR="00ED4BD2" w:rsidRPr="009136E8" w:rsidRDefault="00ED4BD2" w:rsidP="00ED4BD2">
            <w:pPr>
              <w:snapToGrid w:val="0"/>
            </w:pPr>
            <w:r w:rsidRPr="009136E8">
              <w:t xml:space="preserve">ikimokyklinio, priešmokyklinio, pradinio ir pagrindinio ugdymo pirmosios dalies programos lietuvių mokomąja kalba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BE0D" w14:textId="77777777" w:rsidR="00ED4BD2" w:rsidRPr="00FF4FB1" w:rsidRDefault="00ED4BD2" w:rsidP="00ED4BD2">
            <w:pPr>
              <w:tabs>
                <w:tab w:val="left" w:pos="36"/>
              </w:tabs>
              <w:snapToGrid w:val="0"/>
              <w:contextualSpacing/>
            </w:pPr>
            <w:r w:rsidRPr="00FF4FB1">
              <w:t>9–10 klasių mokiniai nukreipiami  mokytis į Trakų Vytauto Didžiojo gimnaziją</w:t>
            </w:r>
          </w:p>
          <w:p w14:paraId="476CE6B8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37DBED32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0B277487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03AE1EF6" w14:textId="77777777" w:rsidR="00ED4BD2" w:rsidRPr="009136E8" w:rsidRDefault="00ED4BD2" w:rsidP="00ED4BD2">
            <w:pPr>
              <w:tabs>
                <w:tab w:val="left" w:pos="36"/>
              </w:tabs>
              <w:snapToGrid w:val="0"/>
              <w:contextualSpacing/>
              <w:rPr>
                <w:strike/>
                <w:color w:val="FF0000"/>
              </w:rPr>
            </w:pPr>
          </w:p>
        </w:tc>
      </w:tr>
      <w:tr w:rsidR="00ED4BD2" w:rsidRPr="009136E8" w14:paraId="08463D06" w14:textId="77777777" w:rsidTr="00F01D0B">
        <w:trPr>
          <w:trHeight w:val="899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227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81DC" w14:textId="7395859B" w:rsidR="00ED4BD2" w:rsidRPr="00ED4BD2" w:rsidRDefault="00ED4BD2" w:rsidP="00ED4BD2">
            <w:pPr>
              <w:rPr>
                <w:color w:val="EE0000"/>
              </w:rPr>
            </w:pPr>
            <w:r w:rsidRPr="00BB10B0">
              <w:rPr>
                <w:b/>
                <w:bCs/>
                <w:color w:val="EE0000"/>
              </w:rPr>
              <w:t>Senųjų Trakų Kęstučio progimnazija,</w:t>
            </w:r>
            <w:r w:rsidRPr="00BB10B0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 xml:space="preserve">ikimokyklinio, </w:t>
            </w:r>
            <w:r w:rsidRPr="00BB10B0">
              <w:rPr>
                <w:color w:val="EE0000"/>
              </w:rPr>
              <w:t xml:space="preserve">priešmokyklinio, pradinio, pagrindinio ugdymo pirmosios dalies programos </w:t>
            </w:r>
            <w:r w:rsidRPr="00ED4BD2">
              <w:rPr>
                <w:color w:val="EE0000"/>
              </w:rPr>
              <w:t>lietuvių mokomąja kalba</w:t>
            </w:r>
          </w:p>
          <w:p w14:paraId="0250978A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289A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1B35A0">
              <w:rPr>
                <w:rFonts w:eastAsia="Aptos"/>
                <w:b/>
                <w:bCs/>
                <w:color w:val="FF0000"/>
                <w:kern w:val="2"/>
              </w:rPr>
              <w:t>Dalyvauja reorganizavime.</w:t>
            </w:r>
            <w:r>
              <w:rPr>
                <w:rFonts w:eastAsia="Aptos"/>
                <w:color w:val="000000"/>
                <w:kern w:val="2"/>
              </w:rPr>
              <w:t xml:space="preserve"> </w:t>
            </w:r>
          </w:p>
          <w:p w14:paraId="616C80E0" w14:textId="77777777" w:rsidR="00ED4BD2" w:rsidRDefault="00ED4BD2" w:rsidP="00ED4BD2">
            <w:pPr>
              <w:rPr>
                <w:rFonts w:eastAsia="Aptos"/>
                <w:color w:val="FF0000"/>
                <w:kern w:val="2"/>
              </w:rPr>
            </w:pPr>
          </w:p>
          <w:p w14:paraId="1A98F58F" w14:textId="77777777" w:rsidR="00ED4BD2" w:rsidRDefault="00ED4BD2" w:rsidP="00ED4BD2">
            <w:pPr>
              <w:rPr>
                <w:rFonts w:eastAsia="Aptos"/>
                <w:color w:val="000000"/>
                <w:kern w:val="2"/>
              </w:rPr>
            </w:pPr>
            <w:r w:rsidRPr="00F139E4">
              <w:rPr>
                <w:rFonts w:eastAsia="Aptos"/>
                <w:color w:val="FF0000"/>
                <w:kern w:val="2"/>
              </w:rPr>
              <w:t>Prijungiamas Senųjų Trakų vaikų lopšelis-darželis</w:t>
            </w:r>
          </w:p>
          <w:p w14:paraId="79111CCD" w14:textId="77777777" w:rsidR="00ED4BD2" w:rsidRPr="00FF4FB1" w:rsidRDefault="00ED4BD2" w:rsidP="00ED4BD2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7B63" w14:textId="102890EB" w:rsidR="00F01D0B" w:rsidRPr="00FF4FB1" w:rsidRDefault="00ED4BD2" w:rsidP="00F01D0B">
            <w:pPr>
              <w:snapToGrid w:val="0"/>
              <w:jc w:val="center"/>
            </w:pPr>
            <w:r w:rsidRPr="00F139E4">
              <w:rPr>
                <w:color w:val="FF0000"/>
              </w:rPr>
              <w:t>2026</w:t>
            </w:r>
            <w:r w:rsidR="00F01D0B">
              <w:rPr>
                <w:color w:val="FF0000"/>
              </w:rPr>
              <w:t xml:space="preserve"> m.</w:t>
            </w:r>
            <w:r w:rsidR="00F01D0B" w:rsidRPr="00FF4FB1">
              <w:t xml:space="preserve"> </w:t>
            </w:r>
            <w:r w:rsidR="00F01D0B" w:rsidRPr="00F01D0B">
              <w:rPr>
                <w:color w:val="EE0000"/>
              </w:rPr>
              <w:t>rugsėjo 1 d</w:t>
            </w:r>
            <w:r w:rsidR="00F01D0B" w:rsidRPr="00FF4FB1">
              <w:t>.</w:t>
            </w:r>
          </w:p>
          <w:p w14:paraId="208AEAF9" w14:textId="223A3A77" w:rsidR="00ED4BD2" w:rsidRPr="00FF4FB1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7BC" w14:textId="77777777" w:rsidR="00ED4BD2" w:rsidRPr="00BB10B0" w:rsidRDefault="00ED4BD2" w:rsidP="00ED4BD2">
            <w:pPr>
              <w:rPr>
                <w:bCs/>
              </w:rPr>
            </w:pPr>
            <w:r w:rsidRPr="00BB10B0">
              <w:rPr>
                <w:bCs/>
              </w:rPr>
              <w:t>Senųjų Trakų Kęstučio progimnazija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065" w14:textId="77777777" w:rsidR="00ED4BD2" w:rsidRPr="009136E8" w:rsidRDefault="00ED4BD2" w:rsidP="00ED4BD2">
            <w:pPr>
              <w:snapToGrid w:val="0"/>
            </w:pPr>
            <w:r w:rsidRPr="009136E8">
              <w:t xml:space="preserve">Progimnazija, </w:t>
            </w:r>
          </w:p>
          <w:p w14:paraId="157295E8" w14:textId="77777777" w:rsidR="00ED4BD2" w:rsidRPr="009136E8" w:rsidRDefault="00ED4BD2" w:rsidP="00ED4BD2">
            <w:pPr>
              <w:snapToGrid w:val="0"/>
            </w:pPr>
            <w:r w:rsidRPr="009136E8">
              <w:t>ikimokyklinio, priešmokyklinio, pradinio ir pagrindinio ugdymo pirmosios dalies programos 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622" w14:textId="33681527" w:rsidR="00ED4BD2" w:rsidRPr="0083697D" w:rsidRDefault="00ED4BD2" w:rsidP="00ED4BD2">
            <w:pPr>
              <w:rPr>
                <w:rFonts w:eastAsia="Aptos"/>
                <w:color w:val="FF0000"/>
                <w:kern w:val="2"/>
              </w:rPr>
            </w:pPr>
            <w:r w:rsidRPr="0083697D">
              <w:rPr>
                <w:rFonts w:eastAsia="Aptos"/>
                <w:color w:val="FF0000"/>
                <w:kern w:val="2"/>
              </w:rPr>
              <w:t xml:space="preserve">Lopšelio-darželio lietuvių kalba ugdomų grupių vaikai perkeliami į Senųjų Trakų Kęstučio progimnaziją paliekant juos </w:t>
            </w:r>
            <w:r w:rsidR="00F01D0B">
              <w:rPr>
                <w:rFonts w:eastAsia="Aptos"/>
                <w:color w:val="FF0000"/>
                <w:kern w:val="2"/>
              </w:rPr>
              <w:t>Senųjų Trakų vaikų lopšelio-</w:t>
            </w:r>
            <w:r w:rsidRPr="0083697D">
              <w:rPr>
                <w:rFonts w:eastAsia="Aptos"/>
                <w:color w:val="FF0000"/>
                <w:kern w:val="2"/>
              </w:rPr>
              <w:t>darželio patalpose.</w:t>
            </w:r>
          </w:p>
          <w:p w14:paraId="20A580AD" w14:textId="77777777" w:rsidR="00ED4BD2" w:rsidRPr="00FF4FB1" w:rsidRDefault="00ED4BD2" w:rsidP="00ED4BD2">
            <w:pPr>
              <w:tabs>
                <w:tab w:val="left" w:pos="36"/>
              </w:tabs>
              <w:snapToGrid w:val="0"/>
              <w:contextualSpacing/>
            </w:pPr>
            <w:r w:rsidRPr="0083697D">
              <w:rPr>
                <w:rFonts w:eastAsia="Aptos"/>
                <w:color w:val="FF0000"/>
                <w:kern w:val="2"/>
              </w:rPr>
              <w:t xml:space="preserve">Lenkų kalba ugdomos grupės vaikai perkeliami į Trakų gimnazijos </w:t>
            </w:r>
            <w:r w:rsidRPr="0083697D">
              <w:rPr>
                <w:rFonts w:eastAsia="Aptos"/>
                <w:color w:val="FF0000"/>
                <w:kern w:val="2"/>
              </w:rPr>
              <w:lastRenderedPageBreak/>
              <w:t>Senųjų Trakų Andžejaus Stelmachovskio progimnazijos skyrių.</w:t>
            </w:r>
          </w:p>
        </w:tc>
      </w:tr>
      <w:tr w:rsidR="00ED4BD2" w:rsidRPr="009136E8" w14:paraId="2D2AFEF3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D04C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13.</w:t>
            </w:r>
          </w:p>
          <w:p w14:paraId="5306A12A" w14:textId="77777777" w:rsidR="00ED4BD2" w:rsidRPr="009136E8" w:rsidRDefault="00ED4BD2" w:rsidP="00ED4BD2">
            <w:pPr>
              <w:snapToGrid w:val="0"/>
            </w:pPr>
          </w:p>
          <w:p w14:paraId="4061B2E2" w14:textId="77777777" w:rsidR="00ED4BD2" w:rsidRPr="009136E8" w:rsidRDefault="00ED4BD2" w:rsidP="00ED4BD2">
            <w:pPr>
              <w:snapToGrid w:val="0"/>
            </w:pPr>
          </w:p>
          <w:p w14:paraId="7F184DC8" w14:textId="77777777" w:rsidR="00ED4BD2" w:rsidRPr="009136E8" w:rsidRDefault="00ED4BD2" w:rsidP="00ED4BD2">
            <w:pPr>
              <w:snapToGrid w:val="0"/>
            </w:pPr>
          </w:p>
          <w:p w14:paraId="626CEF02" w14:textId="77777777" w:rsidR="00ED4BD2" w:rsidRPr="009136E8" w:rsidRDefault="00ED4BD2" w:rsidP="00ED4BD2">
            <w:pPr>
              <w:snapToGrid w:val="0"/>
            </w:pPr>
          </w:p>
          <w:p w14:paraId="081A1B96" w14:textId="77777777" w:rsidR="00ED4BD2" w:rsidRPr="009136E8" w:rsidRDefault="00ED4BD2" w:rsidP="00ED4BD2">
            <w:pPr>
              <w:snapToGrid w:val="0"/>
            </w:pPr>
          </w:p>
          <w:p w14:paraId="6CA106A2" w14:textId="77777777" w:rsidR="00ED4BD2" w:rsidRPr="009136E8" w:rsidRDefault="00ED4BD2" w:rsidP="00ED4BD2">
            <w:pPr>
              <w:snapToGrid w:val="0"/>
            </w:pPr>
          </w:p>
          <w:p w14:paraId="78885714" w14:textId="77777777" w:rsidR="00ED4BD2" w:rsidRPr="009136E8" w:rsidRDefault="00ED4BD2" w:rsidP="00ED4BD2">
            <w:pPr>
              <w:snapToGrid w:val="0"/>
            </w:pPr>
          </w:p>
          <w:p w14:paraId="21819F91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68D" w14:textId="77777777" w:rsidR="00ED4BD2" w:rsidRPr="009136E8" w:rsidRDefault="00ED4BD2" w:rsidP="00ED4BD2">
            <w:r w:rsidRPr="009136E8">
              <w:rPr>
                <w:b/>
                <w:bCs/>
              </w:rPr>
              <w:t>Senųjų Trakų Andžejaus Stelmachovskio pagrindinė mokykla</w:t>
            </w:r>
            <w:r w:rsidRPr="009136E8">
              <w:t xml:space="preserve">, ikimokyklinio, priešmokyklinio, pradinio ir pagrindinio ugdymo programos lenkų mokomąja kalba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D87" w14:textId="77777777" w:rsidR="00ED4BD2" w:rsidRPr="009136E8" w:rsidRDefault="00ED4BD2" w:rsidP="00ED4BD2">
            <w:pPr>
              <w:ind w:right="-118"/>
            </w:pPr>
            <w:r w:rsidRPr="009136E8">
              <w:t>Iki 2022 m. rugsėjo  1 d.  Senųjų Trakų Andžejaus Stelmachovskio pagrindinė mokykla reorganizuojama  prijungiant  prie Trakų gimnazijos  progimnazijos  skyriaus teisėmis</w:t>
            </w:r>
          </w:p>
          <w:p w14:paraId="7DD6B79F" w14:textId="77777777" w:rsidR="00ED4BD2" w:rsidRPr="009136E8" w:rsidRDefault="00ED4BD2" w:rsidP="00ED4BD2">
            <w:pPr>
              <w:snapToGrid w:val="0"/>
              <w:rPr>
                <w:color w:val="FF000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37F6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2022.  m.</w:t>
            </w:r>
          </w:p>
          <w:p w14:paraId="4722B31B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rugsėjo 1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B60" w14:textId="77777777" w:rsidR="00ED4BD2" w:rsidRPr="009136E8" w:rsidRDefault="00ED4BD2" w:rsidP="00ED4BD2">
            <w:r w:rsidRPr="009136E8">
              <w:rPr>
                <w:bCs/>
              </w:rPr>
              <w:t>Trakų gimnazijos Senųjų Trakų Andžejaus Stelmachovskio  progimnazijos skyrius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02C" w14:textId="77777777" w:rsidR="00ED4BD2" w:rsidRPr="009136E8" w:rsidRDefault="00ED4BD2" w:rsidP="00ED4BD2">
            <w:pPr>
              <w:snapToGrid w:val="0"/>
            </w:pPr>
            <w:r w:rsidRPr="009136E8">
              <w:t>Gimnazijos  progimnazijos skyrius, ikimokyklinio, priešmokyklinio, pradinio ir</w:t>
            </w:r>
          </w:p>
          <w:p w14:paraId="5A56E111" w14:textId="77777777" w:rsidR="00ED4BD2" w:rsidRPr="009136E8" w:rsidRDefault="00ED4BD2" w:rsidP="00ED4BD2">
            <w:pPr>
              <w:snapToGrid w:val="0"/>
            </w:pPr>
            <w:r w:rsidRPr="009136E8">
              <w:t>pagrindinio ugdymo pirmosios dalies (5–8 kl.) programos lenkų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3765" w14:textId="77777777" w:rsidR="00ED4BD2" w:rsidRPr="009136E8" w:rsidRDefault="00ED4BD2" w:rsidP="00ED4BD2">
            <w:pPr>
              <w:snapToGrid w:val="0"/>
              <w:ind w:left="36"/>
              <w:contextualSpacing/>
              <w:rPr>
                <w:b/>
              </w:rPr>
            </w:pPr>
            <w:r w:rsidRPr="009136E8">
              <w:t>9–10 klasių mokiniai nukreipiami į Trakų gimnaziją</w:t>
            </w:r>
          </w:p>
        </w:tc>
      </w:tr>
      <w:tr w:rsidR="00ED4BD2" w:rsidRPr="009136E8" w14:paraId="2E1E0C45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5838146" w14:textId="77777777" w:rsidR="00ED4BD2" w:rsidRPr="009136E8" w:rsidRDefault="00ED4BD2" w:rsidP="00ED4BD2">
            <w:pPr>
              <w:snapToGrid w:val="0"/>
            </w:pPr>
            <w:r w:rsidRPr="009136E8">
              <w:t>14.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10341D6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  <w:r w:rsidRPr="009136E8">
              <w:rPr>
                <w:b/>
                <w:bCs/>
              </w:rPr>
              <w:t xml:space="preserve">Trakų pradinė mokykla, </w:t>
            </w:r>
          </w:p>
          <w:p w14:paraId="75015554" w14:textId="675B365F" w:rsidR="00ED4BD2" w:rsidRPr="009136E8" w:rsidRDefault="00ED4BD2" w:rsidP="00ED4BD2">
            <w:pPr>
              <w:snapToGrid w:val="0"/>
            </w:pPr>
            <w:r w:rsidRPr="009136E8">
              <w:t>pradinio ugdymo programa</w:t>
            </w:r>
            <w:r>
              <w:t xml:space="preserve"> </w:t>
            </w:r>
            <w:r w:rsidRPr="009136E8">
              <w:t>lietuvių mokomąja kalba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36643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  <w:r w:rsidRPr="009136E8">
              <w:t>Iki 2023 m. rugsėjo 1 d. atliekama struktūros pertvarka – įsteigiama  priešmokyklinio ugdymo  grupė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6E931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2023  m. rugsėjo 1 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CAFE8" w14:textId="77777777" w:rsidR="00ED4BD2" w:rsidRPr="009136E8" w:rsidRDefault="00ED4BD2" w:rsidP="00ED4BD2">
            <w:pPr>
              <w:snapToGrid w:val="0"/>
              <w:rPr>
                <w:bCs/>
              </w:rPr>
            </w:pPr>
            <w:r w:rsidRPr="009136E8">
              <w:rPr>
                <w:bCs/>
              </w:rPr>
              <w:t xml:space="preserve">Trakų pradinė mokykla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5061D" w14:textId="77777777" w:rsidR="00ED4BD2" w:rsidRPr="009136E8" w:rsidRDefault="00ED4BD2" w:rsidP="00ED4BD2">
            <w:pPr>
              <w:snapToGrid w:val="0"/>
            </w:pPr>
            <w:r w:rsidRPr="009136E8">
              <w:t>Pradinė mokykla priešmokyklinio, pradinio ugdymo programos lietuvių mokomąja kalba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52C" w14:textId="77777777" w:rsidR="00ED4BD2" w:rsidRPr="009136E8" w:rsidRDefault="00ED4BD2" w:rsidP="00ED4BD2">
            <w:pPr>
              <w:snapToGrid w:val="0"/>
              <w:rPr>
                <w:color w:val="333333"/>
              </w:rPr>
            </w:pPr>
          </w:p>
        </w:tc>
      </w:tr>
      <w:tr w:rsidR="00ED4BD2" w:rsidRPr="009136E8" w14:paraId="3D952F3D" w14:textId="77777777" w:rsidTr="00B8027D">
        <w:trPr>
          <w:trHeight w:val="517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140" w14:textId="77777777" w:rsidR="00ED4BD2" w:rsidRPr="009136E8" w:rsidRDefault="00ED4BD2" w:rsidP="00ED4BD2">
            <w:pPr>
              <w:snapToGrid w:val="0"/>
            </w:pPr>
            <w:r w:rsidRPr="009136E8">
              <w:t xml:space="preserve">15. </w:t>
            </w:r>
          </w:p>
        </w:tc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2A74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  <w:r w:rsidRPr="009136E8">
              <w:rPr>
                <w:b/>
                <w:bCs/>
              </w:rPr>
              <w:t>Trakų gimnazija</w:t>
            </w:r>
          </w:p>
          <w:p w14:paraId="7F2774AF" w14:textId="77777777" w:rsidR="00ED4BD2" w:rsidRPr="009136E8" w:rsidRDefault="00ED4BD2" w:rsidP="00ED4BD2">
            <w:r w:rsidRPr="009136E8">
              <w:t xml:space="preserve">ikimokyklinio,  priešmokyklinio, pradinio, pagrindinio ir vidurinio ugdymo </w:t>
            </w:r>
            <w:r w:rsidRPr="009136E8">
              <w:lastRenderedPageBreak/>
              <w:t xml:space="preserve">programos </w:t>
            </w:r>
            <w:r w:rsidRPr="009136E8">
              <w:rPr>
                <w:bCs/>
              </w:rPr>
              <w:t xml:space="preserve">lenkų mokomąja kalba 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67E5" w14:textId="77777777" w:rsidR="00ED4BD2" w:rsidRPr="009136E8" w:rsidRDefault="00ED4BD2" w:rsidP="00ED4BD2">
            <w:pPr>
              <w:snapToGrid w:val="0"/>
            </w:pPr>
            <w:r w:rsidRPr="009136E8">
              <w:lastRenderedPageBreak/>
              <w:t>Dalyvauja reorganizavime.</w:t>
            </w:r>
          </w:p>
          <w:p w14:paraId="4F027BA8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  <w:r w:rsidRPr="009136E8">
              <w:t xml:space="preserve">Iki  2022 m. rugsėjo 1 d.  prie Trakų gimnazijos prijungiama Senųjų Trakų Andžejaus Stelmachovskio pagrindinė </w:t>
            </w:r>
            <w:r w:rsidRPr="009136E8">
              <w:lastRenderedPageBreak/>
              <w:t>mokykla  progimnazijos   skyriaus teisėmis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B01A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lastRenderedPageBreak/>
              <w:t>2022 m. rugsėjo 1 d.</w:t>
            </w:r>
          </w:p>
          <w:p w14:paraId="3EC6A7A4" w14:textId="77777777" w:rsidR="00ED4BD2" w:rsidRPr="009136E8" w:rsidRDefault="00ED4BD2" w:rsidP="00ED4BD2">
            <w:pPr>
              <w:snapToGrid w:val="0"/>
              <w:jc w:val="center"/>
            </w:pPr>
          </w:p>
          <w:p w14:paraId="661A2261" w14:textId="77777777" w:rsidR="00ED4BD2" w:rsidRPr="009136E8" w:rsidRDefault="00ED4BD2" w:rsidP="00ED4BD2">
            <w:pPr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158" w14:textId="77777777" w:rsidR="00ED4BD2" w:rsidRPr="009136E8" w:rsidRDefault="00ED4BD2" w:rsidP="00ED4BD2">
            <w:pPr>
              <w:snapToGrid w:val="0"/>
              <w:rPr>
                <w:bCs/>
              </w:rPr>
            </w:pPr>
            <w:r w:rsidRPr="009136E8">
              <w:rPr>
                <w:bCs/>
              </w:rPr>
              <w:t xml:space="preserve">Trakų gimnazija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B58" w14:textId="77777777" w:rsidR="00ED4BD2" w:rsidRPr="009136E8" w:rsidRDefault="00ED4BD2" w:rsidP="00ED4BD2">
            <w:pPr>
              <w:snapToGrid w:val="0"/>
            </w:pPr>
            <w:r w:rsidRPr="009136E8">
              <w:t>Gimnazija,</w:t>
            </w:r>
          </w:p>
          <w:p w14:paraId="1299F8A9" w14:textId="77777777" w:rsidR="00ED4BD2" w:rsidRPr="009136E8" w:rsidRDefault="00ED4BD2" w:rsidP="00ED4BD2">
            <w:pPr>
              <w:snapToGrid w:val="0"/>
              <w:ind w:right="-225"/>
            </w:pPr>
            <w:r w:rsidRPr="009136E8">
              <w:t xml:space="preserve">ikimokyklinio,  priešmokyklinio, pradinio, pagrindinio ir vidurinio ugdymo </w:t>
            </w:r>
            <w:r w:rsidRPr="009136E8">
              <w:lastRenderedPageBreak/>
              <w:t xml:space="preserve">programos </w:t>
            </w:r>
            <w:r w:rsidRPr="009136E8">
              <w:rPr>
                <w:bCs/>
              </w:rPr>
              <w:t>lenkų mokomąja kalba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2F21" w14:textId="77777777" w:rsidR="00ED4BD2" w:rsidRPr="009136E8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9136E8">
              <w:lastRenderedPageBreak/>
              <w:t>Vykdyti stebėseną.</w:t>
            </w:r>
          </w:p>
          <w:p w14:paraId="6E4DE69E" w14:textId="77777777" w:rsidR="00ED4BD2" w:rsidRPr="009136E8" w:rsidRDefault="00ED4BD2" w:rsidP="00ED4BD2">
            <w:pPr>
              <w:snapToGrid w:val="0"/>
              <w:rPr>
                <w:color w:val="333333"/>
              </w:rPr>
            </w:pPr>
            <w:r w:rsidRPr="009136E8">
              <w:t xml:space="preserve">Pasikeitus mokinių skaičiui III gimnazijos klasėse, gimnazija gali būti </w:t>
            </w:r>
            <w:r w:rsidRPr="009136E8">
              <w:lastRenderedPageBreak/>
              <w:t>pertvarkoma į pagrindinę mokyklą</w:t>
            </w:r>
          </w:p>
        </w:tc>
      </w:tr>
      <w:tr w:rsidR="00ED4BD2" w:rsidRPr="009136E8" w14:paraId="53FE2D39" w14:textId="77777777" w:rsidTr="00B8027D">
        <w:trPr>
          <w:trHeight w:val="294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F420A1C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7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8A8A92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F2D7EF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352BDF2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84DC9BF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B41A69C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1A331" w14:textId="77777777" w:rsidR="00ED4BD2" w:rsidRPr="009136E8" w:rsidRDefault="00ED4BD2" w:rsidP="00ED4BD2">
            <w:pPr>
              <w:snapToGrid w:val="0"/>
              <w:rPr>
                <w:color w:val="333333"/>
              </w:rPr>
            </w:pPr>
          </w:p>
        </w:tc>
      </w:tr>
      <w:tr w:rsidR="00ED4BD2" w:rsidRPr="009136E8" w14:paraId="04DE5E18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B3CE" w14:textId="77777777" w:rsidR="00ED4BD2" w:rsidRPr="009136E8" w:rsidRDefault="00ED4BD2" w:rsidP="00ED4BD2">
            <w:pPr>
              <w:snapToGrid w:val="0"/>
            </w:pPr>
            <w:r w:rsidRPr="009136E8">
              <w:t xml:space="preserve">16. 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1CF" w14:textId="77777777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>Trakų Vytauto Didžiojo gimnazija</w:t>
            </w:r>
            <w:r w:rsidRPr="009136E8">
              <w:t xml:space="preserve">, </w:t>
            </w:r>
          </w:p>
          <w:p w14:paraId="7564C238" w14:textId="77777777" w:rsidR="00ED4BD2" w:rsidRPr="009136E8" w:rsidRDefault="00ED4BD2" w:rsidP="00ED4BD2">
            <w:pPr>
              <w:snapToGrid w:val="0"/>
            </w:pPr>
            <w:r w:rsidRPr="009136E8">
              <w:t xml:space="preserve">pagrindinio ir vidurinio ugdymo programos lietuvių mokomąja kalba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DE3F" w14:textId="77777777" w:rsidR="00ED4BD2" w:rsidRPr="009136E8" w:rsidRDefault="00ED4BD2" w:rsidP="00ED4BD2">
            <w:pPr>
              <w:snapToGrid w:val="0"/>
            </w:pPr>
            <w:r w:rsidRPr="009136E8">
              <w:t>Be struktūrinių pokyčių</w:t>
            </w:r>
          </w:p>
          <w:p w14:paraId="6C09F31F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DD1A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1D91" w14:textId="77777777" w:rsidR="00ED4BD2" w:rsidRPr="009136E8" w:rsidRDefault="00ED4BD2" w:rsidP="00ED4BD2">
            <w:pPr>
              <w:snapToGrid w:val="0"/>
              <w:rPr>
                <w:bCs/>
              </w:rPr>
            </w:pPr>
            <w:r w:rsidRPr="009136E8">
              <w:rPr>
                <w:bCs/>
              </w:rPr>
              <w:t>Trakų Vytauto Didžiojo gimnazija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E0577" w14:textId="77777777" w:rsidR="00ED4BD2" w:rsidRPr="009136E8" w:rsidRDefault="00ED4BD2" w:rsidP="00ED4BD2">
            <w:pPr>
              <w:snapToGrid w:val="0"/>
            </w:pPr>
            <w:r w:rsidRPr="009136E8">
              <w:t xml:space="preserve">Gimnazija, </w:t>
            </w:r>
          </w:p>
          <w:p w14:paraId="69346C23" w14:textId="77777777" w:rsidR="00ED4BD2" w:rsidRPr="009136E8" w:rsidRDefault="00ED4BD2" w:rsidP="00ED4BD2">
            <w:pPr>
              <w:snapToGrid w:val="0"/>
            </w:pPr>
            <w:r w:rsidRPr="009136E8">
              <w:t>pagrindinio ir vidurinio ugdymo programos 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669D" w14:textId="77777777" w:rsidR="00ED4BD2" w:rsidRPr="009136E8" w:rsidRDefault="00ED4BD2" w:rsidP="00ED4BD2">
            <w:pPr>
              <w:snapToGrid w:val="0"/>
              <w:rPr>
                <w:color w:val="333333"/>
              </w:rPr>
            </w:pPr>
          </w:p>
        </w:tc>
      </w:tr>
      <w:tr w:rsidR="00ED4BD2" w:rsidRPr="009136E8" w14:paraId="45593671" w14:textId="77777777" w:rsidTr="00B8027D">
        <w:trPr>
          <w:trHeight w:val="13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604" w14:textId="77777777" w:rsidR="00ED4BD2" w:rsidRPr="009136E8" w:rsidRDefault="00ED4BD2" w:rsidP="00ED4BD2">
            <w:pPr>
              <w:snapToGrid w:val="0"/>
            </w:pPr>
            <w:r w:rsidRPr="009136E8">
              <w:t>17.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33D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  <w:r w:rsidRPr="009136E8">
              <w:rPr>
                <w:b/>
                <w:bCs/>
              </w:rPr>
              <w:t>Trakų suaugusiųjų mokymo centras,</w:t>
            </w:r>
          </w:p>
          <w:p w14:paraId="34FE388E" w14:textId="77777777" w:rsidR="00ED4BD2" w:rsidRPr="009136E8" w:rsidRDefault="00ED4BD2" w:rsidP="00ED4BD2">
            <w:pPr>
              <w:snapToGrid w:val="0"/>
            </w:pPr>
            <w:r w:rsidRPr="009136E8">
              <w:t>pradinio,</w:t>
            </w:r>
          </w:p>
          <w:p w14:paraId="17CC80EC" w14:textId="77777777" w:rsidR="00ED4BD2" w:rsidRPr="009136E8" w:rsidRDefault="00ED4BD2" w:rsidP="00ED4BD2">
            <w:pPr>
              <w:snapToGrid w:val="0"/>
            </w:pPr>
            <w:r w:rsidRPr="009136E8">
              <w:t>pagrindinio ir vidurinio ugdymo programos lietuvių mokomąja kalba</w:t>
            </w:r>
          </w:p>
          <w:p w14:paraId="1B7A8F57" w14:textId="77777777" w:rsidR="00ED4BD2" w:rsidRPr="009136E8" w:rsidRDefault="00ED4BD2" w:rsidP="00ED4BD2">
            <w:pPr>
              <w:snapToGrid w:val="0"/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B986" w14:textId="77777777" w:rsidR="00ED4BD2" w:rsidRPr="009136E8" w:rsidRDefault="00ED4BD2" w:rsidP="00ED4BD2">
            <w:pPr>
              <w:snapToGrid w:val="0"/>
            </w:pPr>
            <w:r w:rsidRPr="009136E8">
              <w:t>Be struktūrinių pokyčių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702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C97" w14:textId="77777777" w:rsidR="00ED4BD2" w:rsidRPr="009136E8" w:rsidRDefault="00ED4BD2" w:rsidP="00ED4BD2">
            <w:pPr>
              <w:snapToGrid w:val="0"/>
              <w:rPr>
                <w:bCs/>
              </w:rPr>
            </w:pPr>
            <w:r w:rsidRPr="009136E8">
              <w:rPr>
                <w:bCs/>
              </w:rPr>
              <w:t>Trakų suaugusiųjų mokymo centras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8D90" w14:textId="77777777" w:rsidR="00ED4BD2" w:rsidRPr="009136E8" w:rsidRDefault="00ED4BD2" w:rsidP="00ED4BD2">
            <w:pPr>
              <w:snapToGrid w:val="0"/>
              <w:ind w:hanging="137"/>
            </w:pPr>
            <w:r w:rsidRPr="009136E8">
              <w:t xml:space="preserve">Gimnazija, pradinio, pagrindinio ir vidurinio ugdymo programos lietuvių, rusų, lenkų </w:t>
            </w:r>
          </w:p>
          <w:p w14:paraId="272F8356" w14:textId="77777777" w:rsidR="00ED4BD2" w:rsidRPr="009136E8" w:rsidRDefault="00ED4BD2" w:rsidP="00ED4BD2">
            <w:pPr>
              <w:snapToGrid w:val="0"/>
            </w:pPr>
            <w:r w:rsidRPr="009136E8">
              <w:t>mokomosiomis kalbomis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52A8" w14:textId="77777777" w:rsidR="00ED4BD2" w:rsidRPr="009136E8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9136E8">
              <w:t>Vykdyti stebėseną.</w:t>
            </w:r>
          </w:p>
          <w:p w14:paraId="5A45DDC2" w14:textId="77777777" w:rsidR="00ED4BD2" w:rsidRPr="009136E8" w:rsidRDefault="00ED4BD2" w:rsidP="00ED4BD2">
            <w:pPr>
              <w:snapToGrid w:val="0"/>
              <w:rPr>
                <w:bCs/>
              </w:rPr>
            </w:pPr>
            <w:r w:rsidRPr="009136E8">
              <w:t>Pasikeitus mokinių skaičiui III gimnazijos klasėse, gimnazija gali būti pertvarkoma į pagrindinę mokyklą</w:t>
            </w:r>
          </w:p>
        </w:tc>
      </w:tr>
      <w:tr w:rsidR="00ED4BD2" w:rsidRPr="009136E8" w14:paraId="0307FEA4" w14:textId="77777777" w:rsidTr="00B8027D">
        <w:tc>
          <w:tcPr>
            <w:tcW w:w="6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A8A5429" w14:textId="77777777" w:rsidR="00ED4BD2" w:rsidRPr="009136E8" w:rsidRDefault="00ED4BD2" w:rsidP="00ED4BD2">
            <w:pPr>
              <w:snapToGrid w:val="0"/>
            </w:pPr>
            <w:r w:rsidRPr="009136E8">
              <w:t>18.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7CB6AD4" w14:textId="77777777" w:rsidR="00ED4BD2" w:rsidRPr="009136E8" w:rsidRDefault="00ED4BD2" w:rsidP="00ED4BD2">
            <w:pPr>
              <w:snapToGrid w:val="0"/>
            </w:pPr>
            <w:r w:rsidRPr="009136E8">
              <w:rPr>
                <w:b/>
                <w:bCs/>
              </w:rPr>
              <w:t xml:space="preserve">Rūdiškių gimnazija, </w:t>
            </w:r>
            <w:r w:rsidRPr="009136E8">
              <w:t xml:space="preserve">pradinio, pagrindinio ir vidurinio ugdymo programos lietuvių mokomąja kalba </w:t>
            </w:r>
          </w:p>
          <w:p w14:paraId="51CE4139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0A90B6F" w14:textId="77777777" w:rsidR="00ED4BD2" w:rsidRPr="009136E8" w:rsidRDefault="00ED4BD2" w:rsidP="00ED4BD2">
            <w:pPr>
              <w:snapToGrid w:val="0"/>
            </w:pPr>
            <w:r w:rsidRPr="009136E8">
              <w:t>Be struktūrinių pokyčių</w:t>
            </w:r>
          </w:p>
          <w:p w14:paraId="20289876" w14:textId="77777777" w:rsidR="00ED4BD2" w:rsidRPr="009136E8" w:rsidRDefault="00ED4BD2" w:rsidP="00ED4BD2">
            <w:pPr>
              <w:snapToGrid w:val="0"/>
              <w:rPr>
                <w:b/>
                <w:bCs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06DB983" w14:textId="77777777" w:rsidR="00ED4BD2" w:rsidRPr="009136E8" w:rsidRDefault="00ED4BD2" w:rsidP="00ED4BD2">
            <w:pPr>
              <w:snapToGrid w:val="0"/>
              <w:jc w:val="center"/>
            </w:pPr>
            <w:r w:rsidRPr="009136E8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72BDD8" w14:textId="77777777" w:rsidR="00ED4BD2" w:rsidRPr="009136E8" w:rsidRDefault="00ED4BD2" w:rsidP="00ED4BD2">
            <w:pPr>
              <w:snapToGrid w:val="0"/>
            </w:pPr>
            <w:r w:rsidRPr="009136E8">
              <w:rPr>
                <w:bCs/>
              </w:rPr>
              <w:t>Rūdiškių gimnazija</w:t>
            </w:r>
            <w:r w:rsidRPr="009136E8">
              <w:t xml:space="preserve"> </w:t>
            </w:r>
          </w:p>
          <w:p w14:paraId="78E9C67B" w14:textId="77777777" w:rsidR="00ED4BD2" w:rsidRPr="009136E8" w:rsidRDefault="00ED4BD2" w:rsidP="00ED4BD2">
            <w:pPr>
              <w:snapToGrid w:val="0"/>
              <w:ind w:right="-92" w:hanging="98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B7053AC" w14:textId="77777777" w:rsidR="00ED4BD2" w:rsidRPr="009136E8" w:rsidRDefault="00ED4BD2" w:rsidP="00ED4BD2">
            <w:pPr>
              <w:snapToGrid w:val="0"/>
            </w:pPr>
            <w:r w:rsidRPr="009136E8">
              <w:t xml:space="preserve">Gimnazija, </w:t>
            </w:r>
          </w:p>
          <w:p w14:paraId="5F46B20B" w14:textId="77777777" w:rsidR="00ED4BD2" w:rsidRPr="009136E8" w:rsidRDefault="00ED4BD2" w:rsidP="00ED4BD2">
            <w:pPr>
              <w:snapToGrid w:val="0"/>
            </w:pPr>
            <w:r w:rsidRPr="009136E8">
              <w:t>pradinio, pagrindinio ir vidurinio ugdymo programos lietuvių mokomąja kalba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29318E" w14:textId="77777777" w:rsidR="00ED4BD2" w:rsidRPr="009136E8" w:rsidRDefault="00ED4BD2" w:rsidP="00ED4BD2">
            <w:pPr>
              <w:tabs>
                <w:tab w:val="left" w:pos="178"/>
              </w:tabs>
              <w:snapToGrid w:val="0"/>
              <w:contextualSpacing/>
            </w:pPr>
            <w:r w:rsidRPr="009136E8">
              <w:t>Vykdyti stebėseną.</w:t>
            </w:r>
          </w:p>
          <w:p w14:paraId="655EDB17" w14:textId="77777777" w:rsidR="00ED4BD2" w:rsidRPr="009136E8" w:rsidRDefault="00ED4BD2" w:rsidP="00ED4BD2">
            <w:pPr>
              <w:snapToGrid w:val="0"/>
            </w:pPr>
            <w:r w:rsidRPr="009136E8">
              <w:t>Pasikeitus mokinių skaičiui III gimnazijos klasėse, gimnazija gali būti pertvarkoma į pagrindinę mokyklą</w:t>
            </w:r>
          </w:p>
        </w:tc>
      </w:tr>
    </w:tbl>
    <w:p w14:paraId="64C081AA" w14:textId="77777777" w:rsidR="00ED4BD2" w:rsidRPr="0040430C" w:rsidRDefault="00ED4BD2" w:rsidP="00ED4BD2"/>
    <w:p w14:paraId="0E99A519" w14:textId="77777777" w:rsidR="009B7A9E" w:rsidRDefault="009B7A9E" w:rsidP="00ED4BD2"/>
    <w:sectPr w:rsidR="009B7A9E" w:rsidSect="00ED4BD2">
      <w:pgSz w:w="16838" w:h="11906" w:orient="landscape"/>
      <w:pgMar w:top="170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663B"/>
    <w:multiLevelType w:val="hybridMultilevel"/>
    <w:tmpl w:val="733652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34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D2"/>
    <w:rsid w:val="00052119"/>
    <w:rsid w:val="000A45C3"/>
    <w:rsid w:val="0018018D"/>
    <w:rsid w:val="0022490D"/>
    <w:rsid w:val="0029581E"/>
    <w:rsid w:val="002962B8"/>
    <w:rsid w:val="00326108"/>
    <w:rsid w:val="005B632D"/>
    <w:rsid w:val="0067310E"/>
    <w:rsid w:val="006A27B4"/>
    <w:rsid w:val="006F11E4"/>
    <w:rsid w:val="008E78B3"/>
    <w:rsid w:val="00945600"/>
    <w:rsid w:val="009B7A9E"/>
    <w:rsid w:val="00A61AFF"/>
    <w:rsid w:val="00C77E96"/>
    <w:rsid w:val="00D96479"/>
    <w:rsid w:val="00ED4BD2"/>
    <w:rsid w:val="00F01D0B"/>
    <w:rsid w:val="00F04126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5462"/>
  <w15:chartTrackingRefBased/>
  <w15:docId w15:val="{E3FB3193-5335-470A-900F-EB3ABA05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4BD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4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4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4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4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4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4B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4B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4B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4B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4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4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4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4B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4B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4B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4B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4B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4B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4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4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4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4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4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4B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4B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4B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4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4B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4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1220</Words>
  <Characters>9240</Characters>
  <Application>Microsoft Office Word</Application>
  <DocSecurity>0</DocSecurity>
  <Lines>780</Lines>
  <Paragraphs>213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Dzigienė</dc:creator>
  <cp:keywords/>
  <dc:description/>
  <cp:lastModifiedBy>Dalia Dzigienė</cp:lastModifiedBy>
  <cp:revision>13</cp:revision>
  <cp:lastPrinted>2026-01-05T09:26:00Z</cp:lastPrinted>
  <dcterms:created xsi:type="dcterms:W3CDTF">2026-01-05T09:14:00Z</dcterms:created>
  <dcterms:modified xsi:type="dcterms:W3CDTF">2026-01-07T06:45:00Z</dcterms:modified>
</cp:coreProperties>
</file>