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11AF" w14:textId="6A2E61F4" w:rsidR="000D6FB0" w:rsidRDefault="00ED4FF3" w:rsidP="00ED4FF3">
      <w:pPr>
        <w:jc w:val="center"/>
        <w:rPr>
          <w:rFonts w:ascii="Times New Roman" w:hAnsi="Times New Roman" w:cs="Times New Roman"/>
          <w:b/>
          <w:bCs/>
          <w:lang w:val="it-IT"/>
        </w:rPr>
      </w:pPr>
      <w:r w:rsidRPr="00ED4FF3">
        <w:rPr>
          <w:rFonts w:ascii="Times New Roman" w:hAnsi="Times New Roman" w:cs="Times New Roman"/>
          <w:b/>
          <w:bCs/>
          <w:lang w:val="it-IT"/>
        </w:rPr>
        <w:t>TRAKŲ RAJONO SAVIVALDYBĖS INTERNETO SVETAINĖS PRIVATUMO POLITIKA</w:t>
      </w:r>
    </w:p>
    <w:p w14:paraId="5300045B" w14:textId="77777777" w:rsidR="00ED4FF3" w:rsidRPr="00ED4FF3" w:rsidRDefault="00ED4FF3" w:rsidP="00ED4FF3">
      <w:pPr>
        <w:jc w:val="center"/>
        <w:rPr>
          <w:rFonts w:ascii="Times New Roman" w:hAnsi="Times New Roman" w:cs="Times New Roman"/>
          <w:b/>
          <w:bCs/>
          <w:lang w:val="it-IT"/>
        </w:rPr>
      </w:pPr>
    </w:p>
    <w:p w14:paraId="2777FF90" w14:textId="4FDB5E3B" w:rsidR="000D6FB0" w:rsidRPr="00ED4FF3" w:rsidRDefault="00A70501" w:rsidP="00410082">
      <w:pPr>
        <w:jc w:val="both"/>
        <w:rPr>
          <w:rFonts w:ascii="Times New Roman" w:hAnsi="Times New Roman" w:cs="Times New Roman"/>
          <w:lang w:val="it-IT"/>
        </w:rPr>
      </w:pPr>
      <w:r w:rsidRPr="00ED4FF3">
        <w:rPr>
          <w:rFonts w:ascii="Times New Roman" w:hAnsi="Times New Roman" w:cs="Times New Roman"/>
          <w:lang w:val="it-IT"/>
        </w:rPr>
        <w:t>Trakų rajono</w:t>
      </w:r>
      <w:r w:rsidR="000D6FB0" w:rsidRPr="00ED4FF3">
        <w:rPr>
          <w:rFonts w:ascii="Times New Roman" w:hAnsi="Times New Roman" w:cs="Times New Roman"/>
          <w:lang w:val="it-IT"/>
        </w:rPr>
        <w:t xml:space="preserve"> savivaldybės administracija gerbia visų </w:t>
      </w:r>
      <w:r w:rsidRPr="00ED4FF3">
        <w:rPr>
          <w:rFonts w:ascii="Times New Roman" w:hAnsi="Times New Roman" w:cs="Times New Roman"/>
          <w:lang w:val="it-IT"/>
        </w:rPr>
        <w:t xml:space="preserve">Trakų rajono </w:t>
      </w:r>
      <w:r w:rsidR="000D6FB0" w:rsidRPr="00ED4FF3">
        <w:rPr>
          <w:rFonts w:ascii="Times New Roman" w:hAnsi="Times New Roman" w:cs="Times New Roman"/>
          <w:lang w:val="it-IT"/>
        </w:rPr>
        <w:t>savivaldybės interneto svetainės</w:t>
      </w:r>
      <w:r w:rsidR="001E3056" w:rsidRPr="00ED4FF3">
        <w:rPr>
          <w:rFonts w:ascii="Times New Roman" w:hAnsi="Times New Roman" w:cs="Times New Roman"/>
          <w:lang w:val="it-IT"/>
        </w:rPr>
        <w:t xml:space="preserve"> </w:t>
      </w:r>
      <w:hyperlink r:id="rId5" w:history="1">
        <w:r w:rsidR="001E3056" w:rsidRPr="00ED4FF3">
          <w:rPr>
            <w:rStyle w:val="Hyperlink"/>
            <w:rFonts w:ascii="Times New Roman" w:hAnsi="Times New Roman" w:cs="Times New Roman"/>
            <w:lang w:val="it-IT"/>
          </w:rPr>
          <w:t>https://www.trakai.lt</w:t>
        </w:r>
      </w:hyperlink>
      <w:r w:rsidR="001E3056" w:rsidRPr="00ED4FF3">
        <w:rPr>
          <w:rFonts w:ascii="Times New Roman" w:hAnsi="Times New Roman" w:cs="Times New Roman"/>
          <w:lang w:val="it-IT"/>
        </w:rPr>
        <w:t xml:space="preserve"> </w:t>
      </w:r>
      <w:r w:rsidR="000D6FB0" w:rsidRPr="00ED4FF3">
        <w:rPr>
          <w:rFonts w:ascii="Times New Roman" w:hAnsi="Times New Roman" w:cs="Times New Roman"/>
          <w:lang w:val="it-IT"/>
        </w:rPr>
        <w:t>(toliau – Savivaldybės svetainė) lankytojų teisę į privatumą ir įsipareigoja užtikrinti jų asmens duomenų apsaugą bei jų, kaip duomenų subjektų, teises.</w:t>
      </w:r>
    </w:p>
    <w:p w14:paraId="4193FBB9" w14:textId="5E71FB7C" w:rsidR="000D6FB0" w:rsidRPr="00ED4FF3" w:rsidRDefault="000D6FB0" w:rsidP="00410082">
      <w:pPr>
        <w:jc w:val="both"/>
        <w:rPr>
          <w:rFonts w:ascii="Times New Roman" w:hAnsi="Times New Roman" w:cs="Times New Roman"/>
          <w:lang w:val="it-IT"/>
        </w:rPr>
      </w:pPr>
      <w:r w:rsidRPr="00ED4FF3">
        <w:rPr>
          <w:rFonts w:ascii="Times New Roman" w:hAnsi="Times New Roman" w:cs="Times New Roman"/>
          <w:lang w:val="it-IT"/>
        </w:rPr>
        <w:t>Tvarkydam</w:t>
      </w:r>
      <w:r w:rsidR="00A70501" w:rsidRPr="00ED4FF3">
        <w:rPr>
          <w:rFonts w:ascii="Times New Roman" w:hAnsi="Times New Roman" w:cs="Times New Roman"/>
          <w:lang w:val="it-IT"/>
        </w:rPr>
        <w:t>a</w:t>
      </w:r>
      <w:r w:rsidRPr="00ED4FF3">
        <w:rPr>
          <w:rFonts w:ascii="Times New Roman" w:hAnsi="Times New Roman" w:cs="Times New Roman"/>
          <w:lang w:val="it-IT"/>
        </w:rPr>
        <w:t xml:space="preserve"> Jūsų asmens duomenis, </w:t>
      </w:r>
      <w:r w:rsidR="00A70501" w:rsidRPr="00ED4FF3">
        <w:rPr>
          <w:rFonts w:ascii="Times New Roman" w:hAnsi="Times New Roman" w:cs="Times New Roman"/>
          <w:lang w:val="it-IT"/>
        </w:rPr>
        <w:t xml:space="preserve">Trakų rajono savivaldybės administracija laikosi </w:t>
      </w:r>
      <w:r w:rsidRPr="00ED4FF3">
        <w:rPr>
          <w:rFonts w:ascii="Times New Roman" w:hAnsi="Times New Roman" w:cs="Times New Roman"/>
          <w:lang w:val="it-IT"/>
        </w:rPr>
        <w:t>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Lietuvos Respublikos elektroninių ryšių įstatymo ir kitų teisės aktų, reglamentuojančių asmens duomenų apsaugą, nuostatų.</w:t>
      </w:r>
    </w:p>
    <w:p w14:paraId="652CBBD3" w14:textId="77777777" w:rsidR="000D6FB0" w:rsidRPr="00ED4FF3" w:rsidRDefault="000D6FB0" w:rsidP="00410082">
      <w:pPr>
        <w:numPr>
          <w:ilvl w:val="0"/>
          <w:numId w:val="1"/>
        </w:numPr>
        <w:jc w:val="both"/>
        <w:rPr>
          <w:rFonts w:ascii="Times New Roman" w:hAnsi="Times New Roman" w:cs="Times New Roman"/>
        </w:rPr>
      </w:pPr>
      <w:r w:rsidRPr="00ED4FF3">
        <w:rPr>
          <w:rFonts w:ascii="Times New Roman" w:hAnsi="Times New Roman" w:cs="Times New Roman"/>
          <w:b/>
          <w:bCs/>
        </w:rPr>
        <w:t xml:space="preserve">Duomenų </w:t>
      </w:r>
      <w:proofErr w:type="spellStart"/>
      <w:r w:rsidRPr="00ED4FF3">
        <w:rPr>
          <w:rFonts w:ascii="Times New Roman" w:hAnsi="Times New Roman" w:cs="Times New Roman"/>
          <w:b/>
          <w:bCs/>
        </w:rPr>
        <w:t>valdytojas</w:t>
      </w:r>
      <w:proofErr w:type="spellEnd"/>
    </w:p>
    <w:p w14:paraId="002E82C5" w14:textId="6810A74F" w:rsidR="000D6FB0" w:rsidRPr="00ED4FF3" w:rsidRDefault="000D6FB0" w:rsidP="00410082">
      <w:pPr>
        <w:jc w:val="both"/>
        <w:rPr>
          <w:rFonts w:ascii="Times New Roman" w:hAnsi="Times New Roman" w:cs="Times New Roman"/>
        </w:rPr>
      </w:pPr>
      <w:r w:rsidRPr="00ED4FF3">
        <w:rPr>
          <w:rFonts w:ascii="Times New Roman" w:hAnsi="Times New Roman" w:cs="Times New Roman"/>
        </w:rPr>
        <w:t xml:space="preserve">Savivaldybės </w:t>
      </w:r>
      <w:proofErr w:type="spellStart"/>
      <w:r w:rsidRPr="00ED4FF3">
        <w:rPr>
          <w:rFonts w:ascii="Times New Roman" w:hAnsi="Times New Roman" w:cs="Times New Roman"/>
        </w:rPr>
        <w:t>svetainės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lankytojų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valdytojas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yra</w:t>
      </w:r>
      <w:proofErr w:type="spellEnd"/>
      <w:r w:rsidRPr="00ED4FF3">
        <w:rPr>
          <w:rFonts w:ascii="Times New Roman" w:hAnsi="Times New Roman" w:cs="Times New Roman"/>
        </w:rPr>
        <w:t xml:space="preserve"> </w:t>
      </w:r>
      <w:r w:rsidR="00A70501" w:rsidRPr="00ED4FF3">
        <w:rPr>
          <w:rFonts w:ascii="Times New Roman" w:hAnsi="Times New Roman" w:cs="Times New Roman"/>
        </w:rPr>
        <w:t xml:space="preserve">Trakų </w:t>
      </w:r>
      <w:proofErr w:type="spellStart"/>
      <w:r w:rsidR="00A70501" w:rsidRPr="00ED4FF3">
        <w:rPr>
          <w:rFonts w:ascii="Times New Roman" w:hAnsi="Times New Roman" w:cs="Times New Roman"/>
        </w:rPr>
        <w:t>rajono</w:t>
      </w:r>
      <w:proofErr w:type="spellEnd"/>
      <w:r w:rsidR="00A70501" w:rsidRPr="00ED4FF3">
        <w:rPr>
          <w:rFonts w:ascii="Times New Roman" w:hAnsi="Times New Roman" w:cs="Times New Roman"/>
        </w:rPr>
        <w:t xml:space="preserve"> </w:t>
      </w:r>
      <w:proofErr w:type="spellStart"/>
      <w:r w:rsidRPr="00ED4FF3">
        <w:rPr>
          <w:rFonts w:ascii="Times New Roman" w:hAnsi="Times New Roman" w:cs="Times New Roman"/>
        </w:rPr>
        <w:t>savivaldybės</w:t>
      </w:r>
      <w:proofErr w:type="spellEnd"/>
      <w:r w:rsidRPr="00ED4FF3">
        <w:rPr>
          <w:rFonts w:ascii="Times New Roman" w:hAnsi="Times New Roman" w:cs="Times New Roman"/>
        </w:rPr>
        <w:t xml:space="preserve"> administracija (</w:t>
      </w:r>
      <w:proofErr w:type="spellStart"/>
      <w:r w:rsidRPr="00ED4FF3">
        <w:rPr>
          <w:rFonts w:ascii="Times New Roman" w:hAnsi="Times New Roman" w:cs="Times New Roman"/>
        </w:rPr>
        <w:t>toliau</w:t>
      </w:r>
      <w:proofErr w:type="spellEnd"/>
      <w:r w:rsidRPr="00ED4FF3">
        <w:rPr>
          <w:rFonts w:ascii="Times New Roman" w:hAnsi="Times New Roman" w:cs="Times New Roman"/>
        </w:rPr>
        <w:t xml:space="preserve"> – Administracija), </w:t>
      </w:r>
      <w:proofErr w:type="spellStart"/>
      <w:r w:rsidRPr="00ED4FF3">
        <w:rPr>
          <w:rFonts w:ascii="Times New Roman" w:hAnsi="Times New Roman" w:cs="Times New Roman"/>
        </w:rPr>
        <w:t>kodas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Juridinių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registre</w:t>
      </w:r>
      <w:proofErr w:type="spellEnd"/>
      <w:r w:rsidRPr="00ED4FF3">
        <w:rPr>
          <w:rFonts w:ascii="Times New Roman" w:hAnsi="Times New Roman" w:cs="Times New Roman"/>
        </w:rPr>
        <w:t xml:space="preserve"> </w:t>
      </w:r>
      <w:proofErr w:type="gramStart"/>
      <w:r w:rsidRPr="00ED4FF3">
        <w:rPr>
          <w:rFonts w:ascii="Times New Roman" w:hAnsi="Times New Roman" w:cs="Times New Roman"/>
        </w:rPr>
        <w:t>18</w:t>
      </w:r>
      <w:r w:rsidR="00A70501" w:rsidRPr="00ED4FF3">
        <w:rPr>
          <w:rFonts w:ascii="Times New Roman" w:hAnsi="Times New Roman" w:cs="Times New Roman"/>
        </w:rPr>
        <w:t>1626536</w:t>
      </w:r>
      <w:r w:rsidRPr="00ED4FF3">
        <w:rPr>
          <w:rFonts w:ascii="Times New Roman" w:hAnsi="Times New Roman" w:cs="Times New Roman"/>
        </w:rPr>
        <w:t xml:space="preserve">,  </w:t>
      </w:r>
      <w:proofErr w:type="spellStart"/>
      <w:r w:rsidR="00A70501" w:rsidRPr="00ED4FF3">
        <w:rPr>
          <w:rFonts w:ascii="Times New Roman" w:hAnsi="Times New Roman" w:cs="Times New Roman"/>
        </w:rPr>
        <w:t>Vytauto</w:t>
      </w:r>
      <w:proofErr w:type="spellEnd"/>
      <w:proofErr w:type="gramEnd"/>
      <w:r w:rsidR="00A70501" w:rsidRPr="00ED4FF3">
        <w:rPr>
          <w:rFonts w:ascii="Times New Roman" w:hAnsi="Times New Roman" w:cs="Times New Roman"/>
        </w:rPr>
        <w:t xml:space="preserve"> g</w:t>
      </w:r>
      <w:r w:rsidRPr="00ED4FF3">
        <w:rPr>
          <w:rFonts w:ascii="Times New Roman" w:hAnsi="Times New Roman" w:cs="Times New Roman"/>
        </w:rPr>
        <w:t xml:space="preserve">. </w:t>
      </w:r>
      <w:proofErr w:type="gramStart"/>
      <w:r w:rsidR="00A70501" w:rsidRPr="00ED4FF3">
        <w:rPr>
          <w:rFonts w:ascii="Times New Roman" w:hAnsi="Times New Roman" w:cs="Times New Roman"/>
        </w:rPr>
        <w:t>33</w:t>
      </w:r>
      <w:r w:rsidRPr="00ED4FF3">
        <w:rPr>
          <w:rFonts w:ascii="Times New Roman" w:hAnsi="Times New Roman" w:cs="Times New Roman"/>
        </w:rPr>
        <w:t>,  LT</w:t>
      </w:r>
      <w:proofErr w:type="gramEnd"/>
      <w:r w:rsidRPr="00ED4FF3">
        <w:rPr>
          <w:rFonts w:ascii="Times New Roman" w:hAnsi="Times New Roman" w:cs="Times New Roman"/>
        </w:rPr>
        <w:t>-</w:t>
      </w:r>
      <w:r w:rsidR="00A70501" w:rsidRPr="00ED4FF3">
        <w:rPr>
          <w:rFonts w:ascii="Times New Roman" w:hAnsi="Times New Roman" w:cs="Times New Roman"/>
        </w:rPr>
        <w:t>21106</w:t>
      </w:r>
      <w:r w:rsidRPr="00ED4FF3">
        <w:rPr>
          <w:rFonts w:ascii="Times New Roman" w:hAnsi="Times New Roman" w:cs="Times New Roman"/>
        </w:rPr>
        <w:t xml:space="preserve"> </w:t>
      </w:r>
      <w:proofErr w:type="spellStart"/>
      <w:r w:rsidR="00A70501" w:rsidRPr="00ED4FF3">
        <w:rPr>
          <w:rFonts w:ascii="Times New Roman" w:hAnsi="Times New Roman" w:cs="Times New Roman"/>
        </w:rPr>
        <w:t>Trakai</w:t>
      </w:r>
      <w:proofErr w:type="spellEnd"/>
      <w:r w:rsidRPr="00ED4FF3">
        <w:rPr>
          <w:rFonts w:ascii="Times New Roman" w:hAnsi="Times New Roman" w:cs="Times New Roman"/>
        </w:rPr>
        <w:t>, tel. (</w:t>
      </w:r>
      <w:r w:rsidR="00A70501" w:rsidRPr="00ED4FF3">
        <w:rPr>
          <w:rFonts w:ascii="Times New Roman" w:hAnsi="Times New Roman" w:cs="Times New Roman"/>
        </w:rPr>
        <w:t>0 528</w:t>
      </w:r>
      <w:r w:rsidRPr="00ED4FF3">
        <w:rPr>
          <w:rFonts w:ascii="Times New Roman" w:hAnsi="Times New Roman" w:cs="Times New Roman"/>
        </w:rPr>
        <w:t>) </w:t>
      </w:r>
      <w:r w:rsidR="00A70501" w:rsidRPr="00ED4FF3">
        <w:rPr>
          <w:rFonts w:ascii="Times New Roman" w:hAnsi="Times New Roman" w:cs="Times New Roman"/>
        </w:rPr>
        <w:t>58 300</w:t>
      </w:r>
      <w:r w:rsidRPr="00ED4FF3">
        <w:rPr>
          <w:rFonts w:ascii="Times New Roman" w:hAnsi="Times New Roman" w:cs="Times New Roman"/>
        </w:rPr>
        <w:t>, </w:t>
      </w:r>
      <w:r w:rsidR="002306ED" w:rsidRPr="00ED4FF3">
        <w:rPr>
          <w:rFonts w:ascii="Times New Roman" w:hAnsi="Times New Roman" w:cs="Times New Roman"/>
        </w:rPr>
        <w:t xml:space="preserve">el. p. </w:t>
      </w:r>
      <w:hyperlink r:id="rId6" w:history="1">
        <w:r w:rsidR="002306ED" w:rsidRPr="00ED4FF3">
          <w:rPr>
            <w:rStyle w:val="Hyperlink"/>
            <w:rFonts w:ascii="Times New Roman" w:hAnsi="Times New Roman" w:cs="Times New Roman"/>
          </w:rPr>
          <w:t>direktorius@trakai.lt</w:t>
        </w:r>
      </w:hyperlink>
      <w:r w:rsidRPr="00ED4FF3">
        <w:rPr>
          <w:rFonts w:ascii="Times New Roman" w:hAnsi="Times New Roman" w:cs="Times New Roman"/>
        </w:rPr>
        <w:t>.</w:t>
      </w:r>
    </w:p>
    <w:p w14:paraId="135B6F60" w14:textId="77777777" w:rsidR="000D6FB0" w:rsidRPr="00ED4FF3" w:rsidRDefault="000D6FB0" w:rsidP="00410082">
      <w:pPr>
        <w:numPr>
          <w:ilvl w:val="0"/>
          <w:numId w:val="2"/>
        </w:numPr>
        <w:jc w:val="both"/>
        <w:rPr>
          <w:rFonts w:ascii="Times New Roman" w:hAnsi="Times New Roman" w:cs="Times New Roman"/>
        </w:rPr>
      </w:pPr>
      <w:proofErr w:type="spellStart"/>
      <w:r w:rsidRPr="00ED4FF3">
        <w:rPr>
          <w:rFonts w:ascii="Times New Roman" w:hAnsi="Times New Roman" w:cs="Times New Roman"/>
          <w:b/>
          <w:bCs/>
        </w:rPr>
        <w:t>Tvarkymo</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tikslai</w:t>
      </w:r>
      <w:proofErr w:type="spellEnd"/>
      <w:r w:rsidRPr="00ED4FF3">
        <w:rPr>
          <w:rFonts w:ascii="Times New Roman" w:hAnsi="Times New Roman" w:cs="Times New Roman"/>
          <w:b/>
          <w:bCs/>
        </w:rPr>
        <w:t xml:space="preserve"> ir </w:t>
      </w:r>
      <w:proofErr w:type="spellStart"/>
      <w:r w:rsidRPr="00ED4FF3">
        <w:rPr>
          <w:rFonts w:ascii="Times New Roman" w:hAnsi="Times New Roman" w:cs="Times New Roman"/>
          <w:b/>
          <w:bCs/>
        </w:rPr>
        <w:t>teisinis</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pagrindas</w:t>
      </w:r>
      <w:proofErr w:type="spellEnd"/>
    </w:p>
    <w:p w14:paraId="35CC6502" w14:textId="52EFA5AC" w:rsidR="000D6FB0" w:rsidRPr="00ED4FF3" w:rsidRDefault="000D6FB0" w:rsidP="00410082">
      <w:pPr>
        <w:jc w:val="both"/>
        <w:rPr>
          <w:rFonts w:ascii="Times New Roman" w:hAnsi="Times New Roman" w:cs="Times New Roman"/>
        </w:rPr>
      </w:pPr>
      <w:r w:rsidRPr="00ED4FF3">
        <w:rPr>
          <w:rFonts w:ascii="Times New Roman" w:hAnsi="Times New Roman" w:cs="Times New Roman"/>
        </w:rPr>
        <w:t xml:space="preserve">2.1.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surinktus</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vykdomų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apklausų</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balsavimų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metu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konsultuojantis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visuomene</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siekiant</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išaiškinti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visuomenės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nuomones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prieš</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priimant</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administracinius</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kitus</w:t>
      </w:r>
      <w:proofErr w:type="spellEnd"/>
      <w:r w:rsidRPr="00ED4FF3">
        <w:rPr>
          <w:rFonts w:ascii="Times New Roman" w:hAnsi="Times New Roman" w:cs="Times New Roman"/>
        </w:rPr>
        <w:t xml:space="preserve"> </w:t>
      </w:r>
      <w:r w:rsidR="00A70501" w:rsidRPr="00ED4FF3">
        <w:rPr>
          <w:rFonts w:ascii="Times New Roman" w:hAnsi="Times New Roman" w:cs="Times New Roman"/>
        </w:rPr>
        <w:t xml:space="preserve">Trakų </w:t>
      </w:r>
      <w:proofErr w:type="spellStart"/>
      <w:r w:rsidR="00A70501" w:rsidRPr="00ED4FF3">
        <w:rPr>
          <w:rFonts w:ascii="Times New Roman" w:hAnsi="Times New Roman" w:cs="Times New Roman"/>
        </w:rPr>
        <w:t>rajono</w:t>
      </w:r>
      <w:proofErr w:type="spellEnd"/>
      <w:r w:rsidR="00A70501" w:rsidRPr="00ED4FF3">
        <w:rPr>
          <w:rFonts w:ascii="Times New Roman" w:hAnsi="Times New Roman" w:cs="Times New Roman"/>
        </w:rPr>
        <w:t xml:space="preserve"> </w:t>
      </w:r>
      <w:proofErr w:type="spellStart"/>
      <w:r w:rsidRPr="00ED4FF3">
        <w:rPr>
          <w:rFonts w:ascii="Times New Roman" w:hAnsi="Times New Roman" w:cs="Times New Roman"/>
        </w:rPr>
        <w:t>savivaldybės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kaip</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viešojo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administravimo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subjekto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sprendimus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tvarkome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remdamiesi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sutikimu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tiesioginės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rinkodaros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tikslais</w:t>
      </w:r>
      <w:proofErr w:type="spellEnd"/>
      <w:r w:rsidRPr="00ED4FF3">
        <w:rPr>
          <w:rFonts w:ascii="Times New Roman" w:hAnsi="Times New Roman" w:cs="Times New Roman"/>
        </w:rPr>
        <w:t>.</w:t>
      </w:r>
    </w:p>
    <w:p w14:paraId="7D4BC93B" w14:textId="77777777" w:rsidR="000D6FB0" w:rsidRPr="00ED4FF3" w:rsidRDefault="000D6FB0" w:rsidP="00410082">
      <w:pPr>
        <w:jc w:val="both"/>
        <w:rPr>
          <w:rFonts w:ascii="Times New Roman" w:hAnsi="Times New Roman" w:cs="Times New Roman"/>
        </w:rPr>
      </w:pPr>
      <w:r w:rsidRPr="00ED4FF3">
        <w:rPr>
          <w:rFonts w:ascii="Times New Roman" w:hAnsi="Times New Roman" w:cs="Times New Roman"/>
        </w:rPr>
        <w:t xml:space="preserve">2.2.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duomenis</w:t>
      </w:r>
      <w:proofErr w:type="spellEnd"/>
      <w:r w:rsidRPr="00ED4FF3">
        <w:rPr>
          <w:rFonts w:ascii="Times New Roman" w:hAnsi="Times New Roman" w:cs="Times New Roman"/>
        </w:rPr>
        <w:t xml:space="preserve">, kai </w:t>
      </w:r>
      <w:proofErr w:type="spellStart"/>
      <w:r w:rsidRPr="00ED4FF3">
        <w:rPr>
          <w:rFonts w:ascii="Times New Roman" w:hAnsi="Times New Roman" w:cs="Times New Roman"/>
        </w:rPr>
        <w:t>identifikuojate</w:t>
      </w:r>
      <w:proofErr w:type="spellEnd"/>
      <w:r w:rsidRPr="00ED4FF3">
        <w:rPr>
          <w:rFonts w:ascii="Times New Roman" w:hAnsi="Times New Roman" w:cs="Times New Roman"/>
        </w:rPr>
        <w:t xml:space="preserve"> save Savivaldybės </w:t>
      </w:r>
      <w:proofErr w:type="spellStart"/>
      <w:r w:rsidRPr="00ED4FF3">
        <w:rPr>
          <w:rFonts w:ascii="Times New Roman" w:hAnsi="Times New Roman" w:cs="Times New Roman"/>
        </w:rPr>
        <w:t>svetainėje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pateikdami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užklausas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pastabas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ar</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pasiūlymus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tvarkome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viešojo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administravimo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tikslu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siekdami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užtikrinti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kokybišką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aptarnavimą</w:t>
      </w:r>
      <w:proofErr w:type="spellEnd"/>
      <w:r w:rsidRPr="00ED4FF3">
        <w:rPr>
          <w:rFonts w:ascii="Times New Roman" w:hAnsi="Times New Roman" w:cs="Times New Roman"/>
        </w:rPr>
        <w:t>.</w:t>
      </w:r>
    </w:p>
    <w:p w14:paraId="5F73E819" w14:textId="77777777" w:rsidR="000D6FB0" w:rsidRPr="00ED4FF3" w:rsidRDefault="000D6FB0" w:rsidP="00410082">
      <w:pPr>
        <w:numPr>
          <w:ilvl w:val="0"/>
          <w:numId w:val="3"/>
        </w:numPr>
        <w:jc w:val="both"/>
        <w:rPr>
          <w:rFonts w:ascii="Times New Roman" w:hAnsi="Times New Roman" w:cs="Times New Roman"/>
        </w:rPr>
      </w:pPr>
      <w:r w:rsidRPr="00ED4FF3">
        <w:rPr>
          <w:rFonts w:ascii="Times New Roman" w:hAnsi="Times New Roman" w:cs="Times New Roman"/>
          <w:b/>
          <w:bCs/>
        </w:rPr>
        <w:t xml:space="preserve">Duomenų </w:t>
      </w:r>
      <w:proofErr w:type="spellStart"/>
      <w:r w:rsidRPr="00ED4FF3">
        <w:rPr>
          <w:rFonts w:ascii="Times New Roman" w:hAnsi="Times New Roman" w:cs="Times New Roman"/>
          <w:b/>
          <w:bCs/>
        </w:rPr>
        <w:t>rinkimas</w:t>
      </w:r>
      <w:proofErr w:type="spellEnd"/>
      <w:r w:rsidRPr="00ED4FF3">
        <w:rPr>
          <w:rFonts w:ascii="Times New Roman" w:hAnsi="Times New Roman" w:cs="Times New Roman"/>
          <w:b/>
          <w:bCs/>
        </w:rPr>
        <w:t xml:space="preserve"> ir </w:t>
      </w:r>
      <w:proofErr w:type="spellStart"/>
      <w:r w:rsidRPr="00ED4FF3">
        <w:rPr>
          <w:rFonts w:ascii="Times New Roman" w:hAnsi="Times New Roman" w:cs="Times New Roman"/>
          <w:b/>
          <w:bCs/>
        </w:rPr>
        <w:t>naudojimas</w:t>
      </w:r>
      <w:proofErr w:type="spellEnd"/>
    </w:p>
    <w:p w14:paraId="7C9BF719" w14:textId="63329D80" w:rsidR="000D6FB0" w:rsidRPr="00ED4FF3" w:rsidRDefault="000D6FB0" w:rsidP="00410082">
      <w:pPr>
        <w:jc w:val="both"/>
        <w:rPr>
          <w:rFonts w:ascii="Times New Roman" w:hAnsi="Times New Roman" w:cs="Times New Roman"/>
        </w:rPr>
      </w:pPr>
      <w:r w:rsidRPr="00ED4FF3">
        <w:rPr>
          <w:rFonts w:ascii="Times New Roman" w:hAnsi="Times New Roman" w:cs="Times New Roman"/>
          <w:b/>
          <w:bCs/>
        </w:rPr>
        <w:t>3.1. Ž</w:t>
      </w:r>
      <w:proofErr w:type="spellStart"/>
      <w:r w:rsidRPr="00ED4FF3">
        <w:rPr>
          <w:rFonts w:ascii="Times New Roman" w:hAnsi="Times New Roman" w:cs="Times New Roman"/>
          <w:b/>
          <w:bCs/>
        </w:rPr>
        <w:t>iniatinklio</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serverio</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žurnalai</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visada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galite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lankytis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nenurodydami</w:t>
      </w:r>
      <w:proofErr w:type="spellEnd"/>
      <w:r w:rsidRPr="00ED4FF3">
        <w:rPr>
          <w:rFonts w:ascii="Times New Roman" w:hAnsi="Times New Roman" w:cs="Times New Roman"/>
        </w:rPr>
        <w:t xml:space="preserve">, kas </w:t>
      </w:r>
      <w:proofErr w:type="spellStart"/>
      <w:r w:rsidRPr="00ED4FF3">
        <w:rPr>
          <w:rFonts w:ascii="Times New Roman" w:hAnsi="Times New Roman" w:cs="Times New Roman"/>
        </w:rPr>
        <w:t>esate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Tačiau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kaip</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daugelyje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kitų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interneto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svetainių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serveris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kuriame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laikoma</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toliau</w:t>
      </w:r>
      <w:proofErr w:type="spellEnd"/>
      <w:r w:rsidRPr="00ED4FF3">
        <w:rPr>
          <w:rFonts w:ascii="Times New Roman" w:hAnsi="Times New Roman" w:cs="Times New Roman"/>
        </w:rPr>
        <w:t xml:space="preserve"> – </w:t>
      </w:r>
      <w:proofErr w:type="spellStart"/>
      <w:r w:rsidRPr="00ED4FF3">
        <w:rPr>
          <w:rFonts w:ascii="Times New Roman" w:hAnsi="Times New Roman" w:cs="Times New Roman"/>
        </w:rPr>
        <w:t>žiniatinklio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serveris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automatiškai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renka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informaciją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apie</w:t>
      </w:r>
      <w:proofErr w:type="spellEnd"/>
      <w:r w:rsidRPr="00ED4FF3">
        <w:rPr>
          <w:rFonts w:ascii="Times New Roman" w:hAnsi="Times New Roman" w:cs="Times New Roman"/>
        </w:rPr>
        <w:t xml:space="preserve"> Jus, </w:t>
      </w:r>
      <w:proofErr w:type="spellStart"/>
      <w:r w:rsidRPr="00ED4FF3">
        <w:rPr>
          <w:rFonts w:ascii="Times New Roman" w:hAnsi="Times New Roman" w:cs="Times New Roman"/>
        </w:rPr>
        <w:t>apsilankymo</w:t>
      </w:r>
      <w:proofErr w:type="spellEnd"/>
      <w:r w:rsidRPr="00ED4FF3">
        <w:rPr>
          <w:rFonts w:ascii="Times New Roman" w:hAnsi="Times New Roman" w:cs="Times New Roman"/>
        </w:rPr>
        <w:t xml:space="preserve"> </w:t>
      </w:r>
      <w:proofErr w:type="gramStart"/>
      <w:r w:rsidRPr="00ED4FF3">
        <w:rPr>
          <w:rFonts w:ascii="Times New Roman" w:hAnsi="Times New Roman" w:cs="Times New Roman"/>
        </w:rPr>
        <w:t xml:space="preserve">Savivaldybės  </w:t>
      </w:r>
      <w:proofErr w:type="spellStart"/>
      <w:r w:rsidRPr="00ED4FF3">
        <w:rPr>
          <w:rFonts w:ascii="Times New Roman" w:hAnsi="Times New Roman" w:cs="Times New Roman"/>
        </w:rPr>
        <w:t>svetainėje</w:t>
      </w:r>
      <w:proofErr w:type="spellEnd"/>
      <w:proofErr w:type="gramEnd"/>
      <w:r w:rsidRPr="00ED4FF3">
        <w:rPr>
          <w:rFonts w:ascii="Times New Roman" w:hAnsi="Times New Roman" w:cs="Times New Roman"/>
        </w:rPr>
        <w:t xml:space="preserve"> </w:t>
      </w:r>
      <w:proofErr w:type="spellStart"/>
      <w:r w:rsidRPr="00ED4FF3">
        <w:rPr>
          <w:rFonts w:ascii="Times New Roman" w:hAnsi="Times New Roman" w:cs="Times New Roman"/>
        </w:rPr>
        <w:t>metu</w:t>
      </w:r>
      <w:proofErr w:type="spellEnd"/>
      <w:r w:rsidRPr="00ED4FF3">
        <w:rPr>
          <w:rFonts w:ascii="Times New Roman" w:hAnsi="Times New Roman" w:cs="Times New Roman"/>
        </w:rPr>
        <w:t>.</w:t>
      </w:r>
    </w:p>
    <w:p w14:paraId="06636921" w14:textId="7222BF40" w:rsidR="000D6FB0" w:rsidRPr="00ED4FF3" w:rsidRDefault="000D6FB0" w:rsidP="00410082">
      <w:pPr>
        <w:jc w:val="both"/>
        <w:rPr>
          <w:rFonts w:ascii="Times New Roman" w:hAnsi="Times New Roman" w:cs="Times New Roman"/>
        </w:rPr>
      </w:pPr>
      <w:proofErr w:type="spellStart"/>
      <w:r w:rsidRPr="00ED4FF3">
        <w:rPr>
          <w:rFonts w:ascii="Times New Roman" w:hAnsi="Times New Roman" w:cs="Times New Roman"/>
        </w:rPr>
        <w:t>Žiniatinklio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serveris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automatiškai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atpažįsta</w:t>
      </w:r>
      <w:proofErr w:type="spellEnd"/>
      <w:r w:rsidRPr="00ED4FF3">
        <w:rPr>
          <w:rFonts w:ascii="Times New Roman" w:hAnsi="Times New Roman" w:cs="Times New Roman"/>
        </w:rPr>
        <w:t xml:space="preserve"> tam </w:t>
      </w:r>
      <w:proofErr w:type="spellStart"/>
      <w:r w:rsidRPr="00ED4FF3">
        <w:rPr>
          <w:rFonts w:ascii="Times New Roman" w:hAnsi="Times New Roman" w:cs="Times New Roman"/>
        </w:rPr>
        <w:t>tikrą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asmeninę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informaciją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pvz</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IP </w:t>
      </w:r>
      <w:proofErr w:type="spellStart"/>
      <w:r w:rsidRPr="00ED4FF3">
        <w:rPr>
          <w:rFonts w:ascii="Times New Roman" w:hAnsi="Times New Roman" w:cs="Times New Roman"/>
        </w:rPr>
        <w:t>adresą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lankymosi</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datą</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laiką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aplankytus</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puslapius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svetainę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kurioje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lankėtės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prieš</w:t>
      </w:r>
      <w:proofErr w:type="spellEnd"/>
      <w:r w:rsidRPr="00ED4FF3">
        <w:rPr>
          <w:rFonts w:ascii="Times New Roman" w:hAnsi="Times New Roman" w:cs="Times New Roman"/>
        </w:rPr>
        <w:t xml:space="preserve"> tai, </w:t>
      </w:r>
      <w:proofErr w:type="spellStart"/>
      <w:r w:rsidRPr="00ED4FF3">
        <w:rPr>
          <w:rFonts w:ascii="Times New Roman" w:hAnsi="Times New Roman" w:cs="Times New Roman"/>
        </w:rPr>
        <w:t>naudojamą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naršyklę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pvz</w:t>
      </w:r>
      <w:proofErr w:type="spellEnd"/>
      <w:r w:rsidRPr="00ED4FF3">
        <w:rPr>
          <w:rFonts w:ascii="Times New Roman" w:hAnsi="Times New Roman" w:cs="Times New Roman"/>
        </w:rPr>
        <w:t xml:space="preserve">., „Internet </w:t>
      </w:r>
      <w:proofErr w:type="gramStart"/>
      <w:r w:rsidRPr="00ED4FF3">
        <w:rPr>
          <w:rFonts w:ascii="Times New Roman" w:hAnsi="Times New Roman" w:cs="Times New Roman"/>
        </w:rPr>
        <w:t>Explorer“</w:t>
      </w:r>
      <w:proofErr w:type="gramEnd"/>
      <w:r w:rsidRPr="00ED4FF3">
        <w:rPr>
          <w:rFonts w:ascii="Times New Roman" w:hAnsi="Times New Roman" w:cs="Times New Roman"/>
        </w:rPr>
        <w:t xml:space="preserve">), </w:t>
      </w:r>
      <w:proofErr w:type="spellStart"/>
      <w:r w:rsidRPr="00ED4FF3">
        <w:rPr>
          <w:rFonts w:ascii="Times New Roman" w:hAnsi="Times New Roman" w:cs="Times New Roman"/>
        </w:rPr>
        <w:t>naudojamą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operacinę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sistemą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pvz</w:t>
      </w:r>
      <w:proofErr w:type="spellEnd"/>
      <w:r w:rsidRPr="00ED4FF3">
        <w:rPr>
          <w:rFonts w:ascii="Times New Roman" w:hAnsi="Times New Roman" w:cs="Times New Roman"/>
        </w:rPr>
        <w:t>., „</w:t>
      </w:r>
      <w:proofErr w:type="gramStart"/>
      <w:r w:rsidRPr="00ED4FF3">
        <w:rPr>
          <w:rFonts w:ascii="Times New Roman" w:hAnsi="Times New Roman" w:cs="Times New Roman"/>
        </w:rPr>
        <w:t>Windows“</w:t>
      </w:r>
      <w:proofErr w:type="gramEnd"/>
      <w:r w:rsidRPr="00ED4FF3">
        <w:rPr>
          <w:rFonts w:ascii="Times New Roman" w:hAnsi="Times New Roman" w:cs="Times New Roman"/>
        </w:rPr>
        <w:t xml:space="preserve">) </w:t>
      </w:r>
      <w:proofErr w:type="spellStart"/>
      <w:r w:rsidRPr="00ED4FF3">
        <w:rPr>
          <w:rFonts w:ascii="Times New Roman" w:hAnsi="Times New Roman" w:cs="Times New Roman"/>
        </w:rPr>
        <w:t>bei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domeno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vardą</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interneto</w:t>
      </w:r>
      <w:proofErr w:type="spellEnd"/>
      <w:r w:rsidRPr="00ED4FF3">
        <w:rPr>
          <w:rFonts w:ascii="Times New Roman" w:hAnsi="Times New Roman" w:cs="Times New Roman"/>
        </w:rPr>
        <w:t xml:space="preserve"> paslaugos </w:t>
      </w:r>
      <w:proofErr w:type="spellStart"/>
      <w:r w:rsidRPr="00ED4FF3">
        <w:rPr>
          <w:rFonts w:ascii="Times New Roman" w:hAnsi="Times New Roman" w:cs="Times New Roman"/>
        </w:rPr>
        <w:t>teikėjo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pvz</w:t>
      </w:r>
      <w:proofErr w:type="spellEnd"/>
      <w:r w:rsidRPr="00ED4FF3">
        <w:rPr>
          <w:rFonts w:ascii="Times New Roman" w:hAnsi="Times New Roman" w:cs="Times New Roman"/>
        </w:rPr>
        <w:t xml:space="preserve">., </w:t>
      </w:r>
      <w:r w:rsidR="001E3056" w:rsidRPr="00ED4FF3">
        <w:rPr>
          <w:rFonts w:ascii="Times New Roman" w:hAnsi="Times New Roman" w:cs="Times New Roman"/>
        </w:rPr>
        <w:t>,,</w:t>
      </w:r>
      <w:r w:rsidRPr="00ED4FF3">
        <w:rPr>
          <w:rFonts w:ascii="Times New Roman" w:hAnsi="Times New Roman" w:cs="Times New Roman"/>
        </w:rPr>
        <w:t>Telia</w:t>
      </w:r>
      <w:r w:rsidR="001E3056" w:rsidRPr="00ED4FF3">
        <w:rPr>
          <w:rFonts w:ascii="Times New Roman" w:hAnsi="Times New Roman" w:cs="Times New Roman"/>
        </w:rPr>
        <w:t>”</w:t>
      </w:r>
      <w:r w:rsidRPr="00ED4FF3">
        <w:rPr>
          <w:rFonts w:ascii="Times New Roman" w:hAnsi="Times New Roman" w:cs="Times New Roman"/>
        </w:rPr>
        <w:t xml:space="preserve">) </w:t>
      </w:r>
      <w:proofErr w:type="spellStart"/>
      <w:r w:rsidRPr="00ED4FF3">
        <w:rPr>
          <w:rFonts w:ascii="Times New Roman" w:hAnsi="Times New Roman" w:cs="Times New Roman"/>
        </w:rPr>
        <w:t>adresą</w:t>
      </w:r>
      <w:proofErr w:type="spellEnd"/>
      <w:r w:rsidRPr="00ED4FF3">
        <w:rPr>
          <w:rFonts w:ascii="Times New Roman" w:hAnsi="Times New Roman" w:cs="Times New Roman"/>
        </w:rPr>
        <w:t xml:space="preserve">.  Jei Savivaldybės </w:t>
      </w:r>
      <w:proofErr w:type="spellStart"/>
      <w:r w:rsidRPr="00ED4FF3">
        <w:rPr>
          <w:rFonts w:ascii="Times New Roman" w:hAnsi="Times New Roman" w:cs="Times New Roman"/>
        </w:rPr>
        <w:t>svetainėje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naudojami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slapukai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žiniatinklio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serveryje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ši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informacija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taip</w:t>
      </w:r>
      <w:proofErr w:type="spellEnd"/>
      <w:r w:rsidRPr="00ED4FF3">
        <w:rPr>
          <w:rFonts w:ascii="Times New Roman" w:hAnsi="Times New Roman" w:cs="Times New Roman"/>
        </w:rPr>
        <w:t xml:space="preserve"> pat </w:t>
      </w:r>
      <w:proofErr w:type="spellStart"/>
      <w:r w:rsidRPr="00ED4FF3">
        <w:rPr>
          <w:rFonts w:ascii="Times New Roman" w:hAnsi="Times New Roman" w:cs="Times New Roman"/>
        </w:rPr>
        <w:t>saugoma</w:t>
      </w:r>
      <w:proofErr w:type="spellEnd"/>
      <w:r w:rsidRPr="00ED4FF3">
        <w:rPr>
          <w:rFonts w:ascii="Times New Roman" w:hAnsi="Times New Roman" w:cs="Times New Roman"/>
        </w:rPr>
        <w:t>.</w:t>
      </w:r>
    </w:p>
    <w:p w14:paraId="2EC4D1F5" w14:textId="37C18B4B" w:rsidR="000D6FB0" w:rsidRPr="00ED4FF3" w:rsidRDefault="000D6FB0" w:rsidP="00410082">
      <w:pPr>
        <w:jc w:val="both"/>
        <w:rPr>
          <w:rFonts w:ascii="Times New Roman" w:hAnsi="Times New Roman" w:cs="Times New Roman"/>
        </w:rPr>
      </w:pPr>
      <w:proofErr w:type="spellStart"/>
      <w:r w:rsidRPr="00ED4FF3">
        <w:rPr>
          <w:rFonts w:ascii="Times New Roman" w:hAnsi="Times New Roman" w:cs="Times New Roman"/>
        </w:rPr>
        <w:t>Šiuos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serverio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žurnalus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reguliariai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vertiname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statistiniais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tikslais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anonimiškai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paspaudimų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srauto</w:t>
      </w:r>
      <w:proofErr w:type="spellEnd"/>
      <w:r w:rsidRPr="00ED4FF3">
        <w:rPr>
          <w:rFonts w:ascii="Times New Roman" w:hAnsi="Times New Roman" w:cs="Times New Roman"/>
        </w:rPr>
        <w:t xml:space="preserve"> </w:t>
      </w:r>
      <w:proofErr w:type="spellStart"/>
      <w:proofErr w:type="gramStart"/>
      <w:r w:rsidRPr="00ED4FF3">
        <w:rPr>
          <w:rFonts w:ascii="Times New Roman" w:hAnsi="Times New Roman" w:cs="Times New Roman"/>
        </w:rPr>
        <w:t>analizės</w:t>
      </w:r>
      <w:proofErr w:type="spellEnd"/>
      <w:r w:rsidRPr="00ED4FF3">
        <w:rPr>
          <w:rFonts w:ascii="Times New Roman" w:hAnsi="Times New Roman" w:cs="Times New Roman"/>
        </w:rPr>
        <w:t>“</w:t>
      </w:r>
      <w:proofErr w:type="gram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žinotume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kaip</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naudojami</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puslapiai</w:t>
      </w:r>
      <w:proofErr w:type="spellEnd"/>
      <w:r w:rsidRPr="00ED4FF3">
        <w:rPr>
          <w:rFonts w:ascii="Times New Roman" w:hAnsi="Times New Roman" w:cs="Times New Roman"/>
        </w:rPr>
        <w:t>. </w:t>
      </w:r>
      <w:proofErr w:type="spellStart"/>
      <w:r w:rsidRPr="00ED4FF3">
        <w:rPr>
          <w:rFonts w:ascii="Times New Roman" w:hAnsi="Times New Roman" w:cs="Times New Roman"/>
        </w:rPr>
        <w:t>Tuomet</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remdamiesi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šiais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lastRenderedPageBreak/>
        <w:t>rezultatais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optimizuojame</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svetainę</w:t>
      </w:r>
      <w:proofErr w:type="spellEnd"/>
      <w:r w:rsidRPr="00ED4FF3">
        <w:rPr>
          <w:rFonts w:ascii="Times New Roman" w:hAnsi="Times New Roman" w:cs="Times New Roman"/>
        </w:rPr>
        <w:t>.</w:t>
      </w:r>
      <w:r w:rsidR="001E3056" w:rsidRPr="00ED4FF3">
        <w:rPr>
          <w:rFonts w:ascii="Times New Roman" w:hAnsi="Times New Roman" w:cs="Times New Roman"/>
        </w:rPr>
        <w:t xml:space="preserve"> </w:t>
      </w:r>
      <w:proofErr w:type="spellStart"/>
      <w:r w:rsidRPr="00ED4FF3">
        <w:rPr>
          <w:rFonts w:ascii="Times New Roman" w:hAnsi="Times New Roman" w:cs="Times New Roman"/>
        </w:rPr>
        <w:t>Šią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informaciją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taip</w:t>
      </w:r>
      <w:proofErr w:type="spellEnd"/>
      <w:r w:rsidRPr="00ED4FF3">
        <w:rPr>
          <w:rFonts w:ascii="Times New Roman" w:hAnsi="Times New Roman" w:cs="Times New Roman"/>
        </w:rPr>
        <w:t xml:space="preserve"> pat </w:t>
      </w:r>
      <w:proofErr w:type="spellStart"/>
      <w:r w:rsidRPr="00ED4FF3">
        <w:rPr>
          <w:rFonts w:ascii="Times New Roman" w:hAnsi="Times New Roman" w:cs="Times New Roman"/>
        </w:rPr>
        <w:t>galime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piktnaudžiavimo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sistema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atveju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bendradarbiaudami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w:t>
      </w:r>
      <w:proofErr w:type="spellEnd"/>
      <w:r w:rsidRPr="00ED4FF3">
        <w:rPr>
          <w:rFonts w:ascii="Times New Roman" w:hAnsi="Times New Roman" w:cs="Times New Roman"/>
        </w:rPr>
        <w:t xml:space="preserve"> </w:t>
      </w:r>
      <w:proofErr w:type="spellStart"/>
      <w:r w:rsidR="001E3056" w:rsidRPr="00ED4FF3">
        <w:rPr>
          <w:rFonts w:ascii="Times New Roman" w:hAnsi="Times New Roman" w:cs="Times New Roman"/>
        </w:rPr>
        <w:t>J</w:t>
      </w:r>
      <w:r w:rsidRPr="00ED4FF3">
        <w:rPr>
          <w:rFonts w:ascii="Times New Roman" w:hAnsi="Times New Roman" w:cs="Times New Roman"/>
        </w:rPr>
        <w:t>ūsų</w:t>
      </w:r>
      <w:proofErr w:type="spellEnd"/>
      <w:r w:rsidRPr="00ED4FF3">
        <w:rPr>
          <w:rFonts w:ascii="Times New Roman" w:hAnsi="Times New Roman" w:cs="Times New Roman"/>
        </w:rPr>
        <w:t xml:space="preserve"> in</w:t>
      </w:r>
      <w:proofErr w:type="spellStart"/>
      <w:r w:rsidRPr="00ED4FF3">
        <w:rPr>
          <w:rFonts w:ascii="Times New Roman" w:hAnsi="Times New Roman" w:cs="Times New Roman"/>
        </w:rPr>
        <w:t>terneto</w:t>
      </w:r>
      <w:proofErr w:type="spellEnd"/>
      <w:r w:rsidRPr="00ED4FF3">
        <w:rPr>
          <w:rFonts w:ascii="Times New Roman" w:hAnsi="Times New Roman" w:cs="Times New Roman"/>
        </w:rPr>
        <w:t xml:space="preserve"> paslaugos </w:t>
      </w:r>
      <w:proofErr w:type="spellStart"/>
      <w:r w:rsidRPr="00ED4FF3">
        <w:rPr>
          <w:rFonts w:ascii="Times New Roman" w:hAnsi="Times New Roman" w:cs="Times New Roman"/>
        </w:rPr>
        <w:t>teikėju</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arba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kitomis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valdžios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institucijomis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nustatytume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šio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piktnaudžiavimo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iniciatorių</w:t>
      </w:r>
      <w:proofErr w:type="spellEnd"/>
      <w:r w:rsidRPr="00ED4FF3">
        <w:rPr>
          <w:rFonts w:ascii="Times New Roman" w:hAnsi="Times New Roman" w:cs="Times New Roman"/>
        </w:rPr>
        <w:t>.</w:t>
      </w:r>
    </w:p>
    <w:p w14:paraId="4FB77BF8" w14:textId="22F6A267" w:rsidR="000D6FB0" w:rsidRPr="00ED4FF3" w:rsidRDefault="000D6FB0" w:rsidP="00410082">
      <w:pPr>
        <w:jc w:val="both"/>
        <w:rPr>
          <w:rFonts w:ascii="Times New Roman" w:hAnsi="Times New Roman" w:cs="Times New Roman"/>
        </w:rPr>
      </w:pPr>
      <w:r w:rsidRPr="00ED4FF3">
        <w:rPr>
          <w:rFonts w:ascii="Times New Roman" w:hAnsi="Times New Roman" w:cs="Times New Roman"/>
          <w:b/>
          <w:bCs/>
        </w:rPr>
        <w:t xml:space="preserve">3.2. </w:t>
      </w:r>
      <w:proofErr w:type="spellStart"/>
      <w:r w:rsidRPr="00ED4FF3">
        <w:rPr>
          <w:rFonts w:ascii="Times New Roman" w:hAnsi="Times New Roman" w:cs="Times New Roman"/>
          <w:b/>
          <w:bCs/>
        </w:rPr>
        <w:t>Seansų</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slapukai</w:t>
      </w:r>
      <w:proofErr w:type="spellEnd"/>
      <w:r w:rsidRPr="00ED4FF3">
        <w:rPr>
          <w:rFonts w:ascii="Times New Roman" w:hAnsi="Times New Roman" w:cs="Times New Roman"/>
          <w:b/>
          <w:bCs/>
        </w:rPr>
        <w:t>.</w:t>
      </w:r>
      <w:r w:rsidRPr="00ED4FF3">
        <w:rPr>
          <w:rFonts w:ascii="Times New Roman" w:hAnsi="Times New Roman" w:cs="Times New Roman"/>
        </w:rPr>
        <w:t> </w:t>
      </w:r>
      <w:proofErr w:type="spellStart"/>
      <w:r w:rsidRPr="00ED4FF3">
        <w:rPr>
          <w:rFonts w:ascii="Times New Roman" w:hAnsi="Times New Roman" w:cs="Times New Roman"/>
        </w:rPr>
        <w:t>Saugome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taip</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vadinamus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slapukus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Slapukai</w:t>
      </w:r>
      <w:proofErr w:type="spellEnd"/>
      <w:r w:rsidRPr="00ED4FF3">
        <w:rPr>
          <w:rFonts w:ascii="Times New Roman" w:hAnsi="Times New Roman" w:cs="Times New Roman"/>
        </w:rPr>
        <w:t xml:space="preserve"> – tai </w:t>
      </w:r>
      <w:proofErr w:type="spellStart"/>
      <w:r w:rsidRPr="00ED4FF3">
        <w:rPr>
          <w:rFonts w:ascii="Times New Roman" w:hAnsi="Times New Roman" w:cs="Times New Roman"/>
        </w:rPr>
        <w:t>maži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failai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saugomi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kompiuteryje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naudojant</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interneto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naršyklę</w:t>
      </w:r>
      <w:proofErr w:type="spellEnd"/>
      <w:r w:rsidRPr="00ED4FF3">
        <w:rPr>
          <w:rFonts w:ascii="Times New Roman" w:hAnsi="Times New Roman" w:cs="Times New Roman"/>
        </w:rPr>
        <w:t xml:space="preserve">. Jei </w:t>
      </w:r>
      <w:proofErr w:type="spellStart"/>
      <w:r w:rsidRPr="00ED4FF3">
        <w:rPr>
          <w:rFonts w:ascii="Times New Roman" w:hAnsi="Times New Roman" w:cs="Times New Roman"/>
        </w:rPr>
        <w:t>nenorite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slapukų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turite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nustatyti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atitinkamas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interneto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naršyklės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nuostatas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Atkreipiame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dėmesį</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taip</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gali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būti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apribotas</w:t>
      </w:r>
      <w:proofErr w:type="spellEnd"/>
      <w:r w:rsidRPr="00ED4FF3">
        <w:rPr>
          <w:rFonts w:ascii="Times New Roman" w:hAnsi="Times New Roman" w:cs="Times New Roman"/>
        </w:rPr>
        <w:t xml:space="preserve"> kai </w:t>
      </w:r>
      <w:proofErr w:type="spellStart"/>
      <w:r w:rsidRPr="00ED4FF3">
        <w:rPr>
          <w:rFonts w:ascii="Times New Roman" w:hAnsi="Times New Roman" w:cs="Times New Roman"/>
        </w:rPr>
        <w:t>kurių</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funkcijų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veikimas</w:t>
      </w:r>
      <w:proofErr w:type="spellEnd"/>
      <w:r w:rsidRPr="00ED4FF3">
        <w:rPr>
          <w:rFonts w:ascii="Times New Roman" w:hAnsi="Times New Roman" w:cs="Times New Roman"/>
        </w:rPr>
        <w:t>.</w:t>
      </w:r>
    </w:p>
    <w:p w14:paraId="51C58E73" w14:textId="77777777" w:rsidR="001E3056" w:rsidRPr="00ED4FF3" w:rsidRDefault="000D6FB0" w:rsidP="00410082">
      <w:pPr>
        <w:jc w:val="both"/>
        <w:rPr>
          <w:rFonts w:ascii="Times New Roman" w:hAnsi="Times New Roman" w:cs="Times New Roman"/>
        </w:rPr>
      </w:pPr>
      <w:proofErr w:type="spellStart"/>
      <w:r w:rsidRPr="00ED4FF3">
        <w:rPr>
          <w:rFonts w:ascii="Times New Roman" w:hAnsi="Times New Roman" w:cs="Times New Roman"/>
        </w:rPr>
        <w:t>Techniniai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slapukai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naudojami</w:t>
      </w:r>
      <w:proofErr w:type="spellEnd"/>
      <w:r w:rsidRPr="00ED4FF3">
        <w:rPr>
          <w:rFonts w:ascii="Times New Roman" w:hAnsi="Times New Roman" w:cs="Times New Roman"/>
        </w:rPr>
        <w:t xml:space="preserve"> tam,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lankytojas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galėtų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pasiekti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pagrindines</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svetainės</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jos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versijų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funkcijas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būtų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apsaugotas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ryšys</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ateityje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būtų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lengviau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naršyti</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svetainėje</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jos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versijose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kurių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turinį</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galima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atitinkamai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pritaikyti</w:t>
      </w:r>
      <w:proofErr w:type="spellEnd"/>
      <w:r w:rsidRPr="00ED4FF3">
        <w:rPr>
          <w:rFonts w:ascii="Times New Roman" w:hAnsi="Times New Roman" w:cs="Times New Roman"/>
        </w:rPr>
        <w:t>.</w:t>
      </w:r>
    </w:p>
    <w:p w14:paraId="3C167C34" w14:textId="6F77E323" w:rsidR="000D6FB0" w:rsidRPr="00ED4FF3" w:rsidRDefault="000D6FB0" w:rsidP="00410082">
      <w:pPr>
        <w:jc w:val="both"/>
        <w:rPr>
          <w:rFonts w:ascii="Times New Roman" w:hAnsi="Times New Roman" w:cs="Times New Roman"/>
        </w:rPr>
      </w:pPr>
      <w:r w:rsidRPr="00ED4FF3">
        <w:rPr>
          <w:rFonts w:ascii="Times New Roman" w:hAnsi="Times New Roman" w:cs="Times New Roman"/>
          <w:b/>
          <w:bCs/>
          <w:lang w:val="pt-BR"/>
        </w:rPr>
        <w:t>3.3. Duomenų analizė naudojant pseudoniminius naudojimo profilius</w:t>
      </w:r>
      <w:r w:rsidR="001E3056" w:rsidRPr="00ED4FF3">
        <w:rPr>
          <w:rFonts w:ascii="Times New Roman" w:hAnsi="Times New Roman" w:cs="Times New Roman"/>
          <w:b/>
          <w:bCs/>
          <w:lang w:val="pt-BR"/>
        </w:rPr>
        <w:t xml:space="preserve">. </w:t>
      </w:r>
      <w:r w:rsidRPr="00ED4FF3">
        <w:rPr>
          <w:rFonts w:ascii="Times New Roman" w:hAnsi="Times New Roman" w:cs="Times New Roman"/>
          <w:lang w:val="pt-BR"/>
        </w:rPr>
        <w:t xml:space="preserve">Naudojame „Google Analytics“ žiniatinklio analizės paslaugą, kurią teikia „Google LLC“ („Google“). „Google Analytics“ naudoja taip vadinamus slapukus. Tai teksto failai, saugomi Jūsų įrenginyje, kurie leidžia analizuoti tai, kaip Jūs naudojatės Savivaldybės svetaine. Slapuko sugeneruota informacija apie tai, kaip naudojatės Savivaldybės svetaine (įskaitant </w:t>
      </w:r>
      <w:r w:rsidR="001E3056" w:rsidRPr="00ED4FF3">
        <w:rPr>
          <w:rFonts w:ascii="Times New Roman" w:hAnsi="Times New Roman" w:cs="Times New Roman"/>
          <w:lang w:val="pt-BR"/>
        </w:rPr>
        <w:t>J</w:t>
      </w:r>
      <w:r w:rsidRPr="00ED4FF3">
        <w:rPr>
          <w:rFonts w:ascii="Times New Roman" w:hAnsi="Times New Roman" w:cs="Times New Roman"/>
          <w:lang w:val="pt-BR"/>
        </w:rPr>
        <w:t>ūsų sutrumpintą IP adresą), bus perduodama į „Google“ serverius Jungtinėse Amerikos Valstijose ir juose saugoma. „Google“ naudos šią informaciją, kad įvertintų tai, kaip naudojatės Savivaldybės svetaine, už mus surinktų statistines ataskaitas apie aktyvumą Savivaldybės svetainėje ir pateiktų kitų paslaugų, susijusių su Savivaldybės  svetainės naudojimu.</w:t>
      </w:r>
    </w:p>
    <w:p w14:paraId="45A79BC0" w14:textId="77777777" w:rsidR="000D6FB0" w:rsidRPr="00ED4FF3" w:rsidRDefault="000D6FB0" w:rsidP="00410082">
      <w:pPr>
        <w:jc w:val="both"/>
        <w:rPr>
          <w:rFonts w:ascii="Times New Roman" w:hAnsi="Times New Roman" w:cs="Times New Roman"/>
          <w:lang w:val="pt-BR"/>
        </w:rPr>
      </w:pPr>
      <w:r w:rsidRPr="00ED4FF3">
        <w:rPr>
          <w:rFonts w:ascii="Times New Roman" w:hAnsi="Times New Roman" w:cs="Times New Roman"/>
          <w:lang w:val="pt-BR"/>
        </w:rPr>
        <w:t>„Google“ gali perduoti šią informaciją trečiosioms šalims, jei to reikalautų įstatymas, arba jei trečiosios šalys tvarkytų šiuos duomenis „Google“ vardu.  Jei reikia daugiau informacijos apie tai, kaip „Google“ naudoja Jūsų duomenis, žr. „Google“ privatumo politiką: </w:t>
      </w:r>
      <w:r w:rsidRPr="00ED4FF3">
        <w:rPr>
          <w:rFonts w:ascii="Times New Roman" w:hAnsi="Times New Roman" w:cs="Times New Roman"/>
        </w:rPr>
        <w:fldChar w:fldCharType="begin"/>
      </w:r>
      <w:r w:rsidRPr="00ED4FF3">
        <w:rPr>
          <w:rFonts w:ascii="Times New Roman" w:hAnsi="Times New Roman" w:cs="Times New Roman"/>
          <w:lang w:val="pt-BR"/>
        </w:rPr>
        <w:instrText>HYPERLINK "https://policies.google.com/privacy?hl=lt"</w:instrText>
      </w:r>
      <w:r w:rsidRPr="00ED4FF3">
        <w:rPr>
          <w:rFonts w:ascii="Times New Roman" w:hAnsi="Times New Roman" w:cs="Times New Roman"/>
        </w:rPr>
      </w:r>
      <w:r w:rsidRPr="00ED4FF3">
        <w:rPr>
          <w:rFonts w:ascii="Times New Roman" w:hAnsi="Times New Roman" w:cs="Times New Roman"/>
        </w:rPr>
        <w:fldChar w:fldCharType="separate"/>
      </w:r>
      <w:r w:rsidRPr="00ED4FF3">
        <w:rPr>
          <w:rStyle w:val="Hyperlink"/>
          <w:rFonts w:ascii="Times New Roman" w:hAnsi="Times New Roman" w:cs="Times New Roman"/>
          <w:lang w:val="pt-BR"/>
        </w:rPr>
        <w:t>https://policies.google.com/privacy?hl=lt</w:t>
      </w:r>
      <w:r w:rsidRPr="00ED4FF3">
        <w:rPr>
          <w:rFonts w:ascii="Times New Roman" w:hAnsi="Times New Roman" w:cs="Times New Roman"/>
        </w:rPr>
        <w:fldChar w:fldCharType="end"/>
      </w:r>
    </w:p>
    <w:p w14:paraId="24536A2B" w14:textId="77777777" w:rsidR="001E3056" w:rsidRPr="00ED4FF3" w:rsidRDefault="000D6FB0" w:rsidP="00410082">
      <w:pPr>
        <w:jc w:val="both"/>
        <w:rPr>
          <w:rFonts w:ascii="Times New Roman" w:hAnsi="Times New Roman" w:cs="Times New Roman"/>
          <w:lang w:val="it-IT"/>
        </w:rPr>
      </w:pPr>
      <w:r w:rsidRPr="00ED4FF3">
        <w:rPr>
          <w:rFonts w:ascii="Times New Roman" w:hAnsi="Times New Roman" w:cs="Times New Roman"/>
          <w:lang w:val="pt-BR"/>
        </w:rPr>
        <w:t xml:space="preserve">Jei Jums nereikia žiniatinklio puslapio analizės, galite išjungti „Google“ paslaugas, naudodami naršyklės plėtinį.  </w:t>
      </w:r>
      <w:r w:rsidRPr="00ED4FF3">
        <w:rPr>
          <w:rFonts w:ascii="Times New Roman" w:hAnsi="Times New Roman" w:cs="Times New Roman"/>
          <w:lang w:val="it-IT"/>
        </w:rPr>
        <w:t>Jį galite atsisiųsti čia: </w:t>
      </w:r>
      <w:r w:rsidRPr="00ED4FF3">
        <w:rPr>
          <w:rFonts w:ascii="Times New Roman" w:hAnsi="Times New Roman" w:cs="Times New Roman"/>
        </w:rPr>
        <w:fldChar w:fldCharType="begin"/>
      </w:r>
      <w:r w:rsidRPr="00ED4FF3">
        <w:rPr>
          <w:rFonts w:ascii="Times New Roman" w:hAnsi="Times New Roman" w:cs="Times New Roman"/>
          <w:lang w:val="it-IT"/>
        </w:rPr>
        <w:instrText>HYPERLINK "https://tools.google.com/dlpage/gaoptout?hl=en"</w:instrText>
      </w:r>
      <w:r w:rsidRPr="00ED4FF3">
        <w:rPr>
          <w:rFonts w:ascii="Times New Roman" w:hAnsi="Times New Roman" w:cs="Times New Roman"/>
        </w:rPr>
      </w:r>
      <w:r w:rsidRPr="00ED4FF3">
        <w:rPr>
          <w:rFonts w:ascii="Times New Roman" w:hAnsi="Times New Roman" w:cs="Times New Roman"/>
        </w:rPr>
        <w:fldChar w:fldCharType="separate"/>
      </w:r>
      <w:r w:rsidRPr="00ED4FF3">
        <w:rPr>
          <w:rStyle w:val="Hyperlink"/>
          <w:rFonts w:ascii="Times New Roman" w:hAnsi="Times New Roman" w:cs="Times New Roman"/>
          <w:lang w:val="it-IT"/>
        </w:rPr>
        <w:t>http://tools.google.com/dlpage/gaoptout?hl=en</w:t>
      </w:r>
      <w:r w:rsidRPr="00ED4FF3">
        <w:rPr>
          <w:rFonts w:ascii="Times New Roman" w:hAnsi="Times New Roman" w:cs="Times New Roman"/>
        </w:rPr>
        <w:fldChar w:fldCharType="end"/>
      </w:r>
    </w:p>
    <w:p w14:paraId="334B450C" w14:textId="7AD2C9C6" w:rsidR="000D6FB0" w:rsidRPr="00ED4FF3" w:rsidRDefault="000D6FB0" w:rsidP="00410082">
      <w:pPr>
        <w:jc w:val="both"/>
        <w:rPr>
          <w:rFonts w:ascii="Times New Roman" w:hAnsi="Times New Roman" w:cs="Times New Roman"/>
          <w:lang w:val="it-IT"/>
        </w:rPr>
      </w:pPr>
      <w:r w:rsidRPr="00ED4FF3">
        <w:rPr>
          <w:rFonts w:ascii="Times New Roman" w:hAnsi="Times New Roman" w:cs="Times New Roman"/>
          <w:b/>
          <w:bCs/>
          <w:lang w:val="it-IT"/>
        </w:rPr>
        <w:t>3.4. Apribojimai.</w:t>
      </w:r>
      <w:r w:rsidRPr="00ED4FF3">
        <w:rPr>
          <w:rFonts w:ascii="Times New Roman" w:hAnsi="Times New Roman" w:cs="Times New Roman"/>
          <w:lang w:val="it-IT"/>
        </w:rPr>
        <w:t xml:space="preserve"> Neturėdami aukščiau paminėtų duomenų, negalėsime vykdyti atitinkamų Jums pasiekiamos Savivaldybės svetainės funkcijų arba apdoroti </w:t>
      </w:r>
      <w:r w:rsidR="001E3056" w:rsidRPr="00ED4FF3">
        <w:rPr>
          <w:rFonts w:ascii="Times New Roman" w:hAnsi="Times New Roman" w:cs="Times New Roman"/>
          <w:lang w:val="it-IT"/>
        </w:rPr>
        <w:t>J</w:t>
      </w:r>
      <w:r w:rsidRPr="00ED4FF3">
        <w:rPr>
          <w:rFonts w:ascii="Times New Roman" w:hAnsi="Times New Roman" w:cs="Times New Roman"/>
          <w:lang w:val="it-IT"/>
        </w:rPr>
        <w:t>ūsų užklausų.</w:t>
      </w:r>
    </w:p>
    <w:p w14:paraId="69A4B852" w14:textId="77777777" w:rsidR="000D6FB0" w:rsidRPr="00ED4FF3" w:rsidRDefault="000D6FB0" w:rsidP="00410082">
      <w:pPr>
        <w:numPr>
          <w:ilvl w:val="0"/>
          <w:numId w:val="4"/>
        </w:numPr>
        <w:jc w:val="both"/>
        <w:rPr>
          <w:rFonts w:ascii="Times New Roman" w:hAnsi="Times New Roman" w:cs="Times New Roman"/>
        </w:rPr>
      </w:pPr>
      <w:r w:rsidRPr="00ED4FF3">
        <w:rPr>
          <w:rFonts w:ascii="Times New Roman" w:hAnsi="Times New Roman" w:cs="Times New Roman"/>
          <w:b/>
          <w:bCs/>
        </w:rPr>
        <w:t xml:space="preserve">Duomenų </w:t>
      </w:r>
      <w:proofErr w:type="spellStart"/>
      <w:r w:rsidRPr="00ED4FF3">
        <w:rPr>
          <w:rFonts w:ascii="Times New Roman" w:hAnsi="Times New Roman" w:cs="Times New Roman"/>
          <w:b/>
          <w:bCs/>
        </w:rPr>
        <w:t>perdavimas</w:t>
      </w:r>
      <w:proofErr w:type="spellEnd"/>
    </w:p>
    <w:p w14:paraId="6F400F42" w14:textId="1DA4FF3C" w:rsidR="000D6FB0" w:rsidRPr="00ED4FF3" w:rsidRDefault="000D6FB0" w:rsidP="00410082">
      <w:pPr>
        <w:jc w:val="both"/>
        <w:rPr>
          <w:rFonts w:ascii="Times New Roman" w:hAnsi="Times New Roman" w:cs="Times New Roman"/>
        </w:rPr>
      </w:pPr>
      <w:proofErr w:type="spellStart"/>
      <w:r w:rsidRPr="00ED4FF3">
        <w:rPr>
          <w:rFonts w:ascii="Times New Roman" w:hAnsi="Times New Roman" w:cs="Times New Roman"/>
        </w:rPr>
        <w:t>Pasikliaujame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išoriniais</w:t>
      </w:r>
      <w:proofErr w:type="spellEnd"/>
      <w:r w:rsidRPr="00ED4FF3">
        <w:rPr>
          <w:rFonts w:ascii="Times New Roman" w:hAnsi="Times New Roman" w:cs="Times New Roman"/>
        </w:rPr>
        <w:t xml:space="preserve"> paslaugų </w:t>
      </w:r>
      <w:proofErr w:type="spellStart"/>
      <w:r w:rsidRPr="00ED4FF3">
        <w:rPr>
          <w:rFonts w:ascii="Times New Roman" w:hAnsi="Times New Roman" w:cs="Times New Roman"/>
        </w:rPr>
        <w:t>teikėjais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toliau</w:t>
      </w:r>
      <w:proofErr w:type="spellEnd"/>
      <w:r w:rsidRPr="00ED4FF3">
        <w:rPr>
          <w:rFonts w:ascii="Times New Roman" w:hAnsi="Times New Roman" w:cs="Times New Roman"/>
        </w:rPr>
        <w:t xml:space="preserve"> – </w:t>
      </w:r>
      <w:proofErr w:type="spellStart"/>
      <w:r w:rsidRPr="00ED4FF3">
        <w:rPr>
          <w:rFonts w:ascii="Times New Roman" w:hAnsi="Times New Roman" w:cs="Times New Roman"/>
        </w:rPr>
        <w:t>gavėjai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kurių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paslaugomis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naudojamės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Gavėjai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buvo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pasirinkti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atsižvelgiant</w:t>
      </w:r>
      <w:proofErr w:type="spellEnd"/>
      <w:r w:rsidRPr="00ED4FF3">
        <w:rPr>
          <w:rFonts w:ascii="Times New Roman" w:hAnsi="Times New Roman" w:cs="Times New Roman"/>
        </w:rPr>
        <w:t xml:space="preserve"> į </w:t>
      </w:r>
      <w:proofErr w:type="spellStart"/>
      <w:r w:rsidRPr="00ED4FF3">
        <w:rPr>
          <w:rFonts w:ascii="Times New Roman" w:hAnsi="Times New Roman" w:cs="Times New Roman"/>
        </w:rPr>
        <w:t>jų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teikiamų</w:t>
      </w:r>
      <w:proofErr w:type="spellEnd"/>
      <w:r w:rsidRPr="00ED4FF3">
        <w:rPr>
          <w:rFonts w:ascii="Times New Roman" w:hAnsi="Times New Roman" w:cs="Times New Roman"/>
        </w:rPr>
        <w:t xml:space="preserve"> paslaugų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apsaugą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bei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privatumo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politik</w:t>
      </w:r>
      <w:r w:rsidR="001E3056" w:rsidRPr="00ED4FF3">
        <w:rPr>
          <w:rFonts w:ascii="Times New Roman" w:hAnsi="Times New Roman" w:cs="Times New Roman"/>
        </w:rPr>
        <w:t>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Jeigu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pastebėsime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arba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gausime</w:t>
      </w:r>
      <w:proofErr w:type="spellEnd"/>
      <w:r w:rsidRPr="00ED4FF3">
        <w:rPr>
          <w:rFonts w:ascii="Times New Roman" w:hAnsi="Times New Roman" w:cs="Times New Roman"/>
        </w:rPr>
        <w:t xml:space="preserve"> informacijos,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gavėjų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veiksmai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prieštarauja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teisės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aktams</w:t>
      </w:r>
      <w:proofErr w:type="spellEnd"/>
      <w:r w:rsidRPr="00ED4FF3">
        <w:rPr>
          <w:rFonts w:ascii="Times New Roman" w:hAnsi="Times New Roman" w:cs="Times New Roman"/>
        </w:rPr>
        <w:t xml:space="preserve">, iš </w:t>
      </w:r>
      <w:proofErr w:type="spellStart"/>
      <w:r w:rsidRPr="00ED4FF3">
        <w:rPr>
          <w:rFonts w:ascii="Times New Roman" w:hAnsi="Times New Roman" w:cs="Times New Roman"/>
        </w:rPr>
        <w:t>karto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imsimės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reikiamų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veiksmų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duomenys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būt</w:t>
      </w:r>
      <w:r w:rsidR="001E3056" w:rsidRPr="00ED4FF3">
        <w:rPr>
          <w:rFonts w:ascii="Times New Roman" w:hAnsi="Times New Roman" w:cs="Times New Roman"/>
        </w:rPr>
        <w:t>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apsaugoti</w:t>
      </w:r>
      <w:proofErr w:type="spellEnd"/>
      <w:r w:rsidRPr="00ED4FF3">
        <w:rPr>
          <w:rFonts w:ascii="Times New Roman" w:hAnsi="Times New Roman" w:cs="Times New Roman"/>
        </w:rPr>
        <w:t>.</w:t>
      </w:r>
    </w:p>
    <w:p w14:paraId="07963F48" w14:textId="77777777" w:rsidR="000D6FB0" w:rsidRPr="00ED4FF3" w:rsidRDefault="000D6FB0" w:rsidP="00410082">
      <w:pPr>
        <w:jc w:val="both"/>
        <w:rPr>
          <w:rFonts w:ascii="Times New Roman" w:hAnsi="Times New Roman" w:cs="Times New Roman"/>
        </w:rPr>
      </w:pPr>
      <w:proofErr w:type="spellStart"/>
      <w:r w:rsidRPr="00ED4FF3">
        <w:rPr>
          <w:rFonts w:ascii="Times New Roman" w:hAnsi="Times New Roman" w:cs="Times New Roman"/>
        </w:rPr>
        <w:t>Šiuo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metu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siunčiame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toliau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nurodytiems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gavėjams</w:t>
      </w:r>
      <w:proofErr w:type="spellEnd"/>
      <w:r w:rsidRPr="00ED4FF3">
        <w:rPr>
          <w:rFonts w:ascii="Times New Roman" w:hAnsi="Times New Roman" w:cs="Times New Roman"/>
        </w:rPr>
        <w:t>:</w:t>
      </w:r>
    </w:p>
    <w:p w14:paraId="2A065AA4" w14:textId="3FCA1A2B" w:rsidR="000D6FB0" w:rsidRPr="00ED4FF3" w:rsidRDefault="000D6FB0" w:rsidP="00410082">
      <w:pPr>
        <w:jc w:val="both"/>
        <w:rPr>
          <w:rFonts w:ascii="Times New Roman" w:hAnsi="Times New Roman" w:cs="Times New Roman"/>
        </w:rPr>
      </w:pPr>
      <w:r w:rsidRPr="00ED4FF3">
        <w:rPr>
          <w:rFonts w:ascii="Times New Roman" w:hAnsi="Times New Roman" w:cs="Times New Roman"/>
        </w:rPr>
        <w:t xml:space="preserve">„Google </w:t>
      </w:r>
      <w:proofErr w:type="gramStart"/>
      <w:r w:rsidRPr="00ED4FF3">
        <w:rPr>
          <w:rFonts w:ascii="Times New Roman" w:hAnsi="Times New Roman" w:cs="Times New Roman"/>
        </w:rPr>
        <w:t>LLC“</w:t>
      </w:r>
      <w:proofErr w:type="gramEnd"/>
      <w:r w:rsidRPr="00ED4FF3">
        <w:rPr>
          <w:rFonts w:ascii="Times New Roman" w:hAnsi="Times New Roman" w:cs="Times New Roman"/>
        </w:rPr>
        <w:t>-</w:t>
      </w:r>
      <w:r w:rsidR="001E3056" w:rsidRPr="00ED4FF3">
        <w:rPr>
          <w:rFonts w:ascii="Times New Roman" w:hAnsi="Times New Roman" w:cs="Times New Roman"/>
        </w:rPr>
        <w:t xml:space="preserve"> </w:t>
      </w:r>
      <w:proofErr w:type="spellStart"/>
      <w:r w:rsidRPr="00ED4FF3">
        <w:rPr>
          <w:rFonts w:ascii="Times New Roman" w:hAnsi="Times New Roman" w:cs="Times New Roman"/>
        </w:rPr>
        <w:t>žiniatinklio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analizės</w:t>
      </w:r>
      <w:proofErr w:type="spellEnd"/>
      <w:r w:rsidRPr="00ED4FF3">
        <w:rPr>
          <w:rFonts w:ascii="Times New Roman" w:hAnsi="Times New Roman" w:cs="Times New Roman"/>
        </w:rPr>
        <w:t xml:space="preserve"> paslaugos</w:t>
      </w:r>
      <w:r w:rsidR="001E3056" w:rsidRPr="00ED4FF3">
        <w:rPr>
          <w:rFonts w:ascii="Times New Roman" w:hAnsi="Times New Roman" w:cs="Times New Roman"/>
        </w:rPr>
        <w:t>.</w:t>
      </w:r>
    </w:p>
    <w:p w14:paraId="570AEED1" w14:textId="77777777" w:rsidR="000D6FB0" w:rsidRPr="00ED4FF3" w:rsidRDefault="000D6FB0" w:rsidP="00410082">
      <w:pPr>
        <w:numPr>
          <w:ilvl w:val="0"/>
          <w:numId w:val="5"/>
        </w:numPr>
        <w:jc w:val="both"/>
        <w:rPr>
          <w:rFonts w:ascii="Times New Roman" w:hAnsi="Times New Roman" w:cs="Times New Roman"/>
        </w:rPr>
      </w:pPr>
      <w:r w:rsidRPr="00ED4FF3">
        <w:rPr>
          <w:rFonts w:ascii="Times New Roman" w:hAnsi="Times New Roman" w:cs="Times New Roman"/>
          <w:b/>
          <w:bCs/>
        </w:rPr>
        <w:t xml:space="preserve">Duomenų </w:t>
      </w:r>
      <w:proofErr w:type="spellStart"/>
      <w:r w:rsidRPr="00ED4FF3">
        <w:rPr>
          <w:rFonts w:ascii="Times New Roman" w:hAnsi="Times New Roman" w:cs="Times New Roman"/>
          <w:b/>
          <w:bCs/>
        </w:rPr>
        <w:t>saugojimo</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terminai</w:t>
      </w:r>
      <w:proofErr w:type="spellEnd"/>
    </w:p>
    <w:p w14:paraId="59789E8B" w14:textId="77777777" w:rsidR="000D6FB0" w:rsidRPr="00ED4FF3" w:rsidRDefault="000D6FB0" w:rsidP="00410082">
      <w:pPr>
        <w:jc w:val="both"/>
        <w:rPr>
          <w:rFonts w:ascii="Times New Roman" w:hAnsi="Times New Roman" w:cs="Times New Roman"/>
        </w:rPr>
      </w:pPr>
      <w:proofErr w:type="spellStart"/>
      <w:r w:rsidRPr="00ED4FF3">
        <w:rPr>
          <w:rFonts w:ascii="Times New Roman" w:hAnsi="Times New Roman" w:cs="Times New Roman"/>
        </w:rPr>
        <w:lastRenderedPageBreak/>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nesaugome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ilgiau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nei</w:t>
      </w:r>
      <w:proofErr w:type="spellEnd"/>
      <w:r w:rsidRPr="00ED4FF3">
        <w:rPr>
          <w:rFonts w:ascii="Times New Roman" w:hAnsi="Times New Roman" w:cs="Times New Roman"/>
        </w:rPr>
        <w:t xml:space="preserve"> tai </w:t>
      </w:r>
      <w:proofErr w:type="spellStart"/>
      <w:r w:rsidRPr="00ED4FF3">
        <w:rPr>
          <w:rFonts w:ascii="Times New Roman" w:hAnsi="Times New Roman" w:cs="Times New Roman"/>
        </w:rPr>
        <w:t>būtina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atitinkamiems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tvarkymo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tikslams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pasiekti</w:t>
      </w:r>
      <w:proofErr w:type="spellEnd"/>
      <w:r w:rsidRPr="00ED4FF3">
        <w:rPr>
          <w:rFonts w:ascii="Times New Roman" w:hAnsi="Times New Roman" w:cs="Times New Roman"/>
        </w:rPr>
        <w:t>.</w:t>
      </w:r>
    </w:p>
    <w:p w14:paraId="03671371" w14:textId="77777777" w:rsidR="000D6FB0" w:rsidRPr="00ED4FF3" w:rsidRDefault="000D6FB0" w:rsidP="00410082">
      <w:pPr>
        <w:numPr>
          <w:ilvl w:val="0"/>
          <w:numId w:val="6"/>
        </w:numPr>
        <w:jc w:val="both"/>
        <w:rPr>
          <w:rFonts w:ascii="Times New Roman" w:hAnsi="Times New Roman" w:cs="Times New Roman"/>
        </w:rPr>
      </w:pPr>
      <w:r w:rsidRPr="00ED4FF3">
        <w:rPr>
          <w:rFonts w:ascii="Times New Roman" w:hAnsi="Times New Roman" w:cs="Times New Roman"/>
          <w:b/>
          <w:bCs/>
        </w:rPr>
        <w:t xml:space="preserve">Duomenų </w:t>
      </w:r>
      <w:proofErr w:type="spellStart"/>
      <w:r w:rsidRPr="00ED4FF3">
        <w:rPr>
          <w:rFonts w:ascii="Times New Roman" w:hAnsi="Times New Roman" w:cs="Times New Roman"/>
          <w:b/>
          <w:bCs/>
        </w:rPr>
        <w:t>subjektų</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teisės</w:t>
      </w:r>
      <w:proofErr w:type="spellEnd"/>
    </w:p>
    <w:p w14:paraId="24617A78" w14:textId="6389795E" w:rsidR="000D6FB0" w:rsidRPr="00ED4FF3" w:rsidRDefault="000D6FB0" w:rsidP="00410082">
      <w:pPr>
        <w:jc w:val="both"/>
        <w:rPr>
          <w:rFonts w:ascii="Times New Roman" w:hAnsi="Times New Roman" w:cs="Times New Roman"/>
        </w:rPr>
      </w:pPr>
      <w:r w:rsidRPr="00ED4FF3">
        <w:rPr>
          <w:rFonts w:ascii="Times New Roman" w:hAnsi="Times New Roman" w:cs="Times New Roman"/>
          <w:b/>
          <w:bCs/>
        </w:rPr>
        <w:t xml:space="preserve">6.1. </w:t>
      </w:r>
      <w:proofErr w:type="spellStart"/>
      <w:r w:rsidRPr="00ED4FF3">
        <w:rPr>
          <w:rFonts w:ascii="Times New Roman" w:hAnsi="Times New Roman" w:cs="Times New Roman"/>
          <w:b/>
          <w:bCs/>
        </w:rPr>
        <w:t>Teisė</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gauti</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informaciją</w:t>
      </w:r>
      <w:proofErr w:type="spellEnd"/>
      <w:r w:rsidRPr="00ED4FF3">
        <w:rPr>
          <w:rFonts w:ascii="Times New Roman" w:hAnsi="Times New Roman" w:cs="Times New Roman"/>
          <w:b/>
          <w:bCs/>
        </w:rPr>
        <w:t>.</w:t>
      </w:r>
      <w:r w:rsidR="001E3056" w:rsidRPr="00ED4FF3">
        <w:rPr>
          <w:rFonts w:ascii="Times New Roman" w:hAnsi="Times New Roman" w:cs="Times New Roman"/>
          <w:b/>
          <w:bCs/>
        </w:rPr>
        <w:t xml:space="preserve"> </w:t>
      </w:r>
      <w:proofErr w:type="spellStart"/>
      <w:r w:rsidRPr="00ED4FF3">
        <w:rPr>
          <w:rFonts w:ascii="Times New Roman" w:hAnsi="Times New Roman" w:cs="Times New Roman"/>
        </w:rPr>
        <w:t>Turite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teisę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gauti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informaciją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apie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Jumis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susijusius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kuriuos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pateikėte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naudodamiesi</w:t>
      </w:r>
      <w:proofErr w:type="spellEnd"/>
      <w:r w:rsidRPr="00ED4FF3">
        <w:rPr>
          <w:rFonts w:ascii="Times New Roman" w:hAnsi="Times New Roman" w:cs="Times New Roman"/>
        </w:rPr>
        <w:t xml:space="preserve"> Savivaldybės </w:t>
      </w:r>
      <w:proofErr w:type="spellStart"/>
      <w:r w:rsidRPr="00ED4FF3">
        <w:rPr>
          <w:rFonts w:ascii="Times New Roman" w:hAnsi="Times New Roman" w:cs="Times New Roman"/>
        </w:rPr>
        <w:t>svetaine</w:t>
      </w:r>
      <w:proofErr w:type="spellEnd"/>
      <w:r w:rsidRPr="00ED4FF3">
        <w:rPr>
          <w:rFonts w:ascii="Times New Roman" w:hAnsi="Times New Roman" w:cs="Times New Roman"/>
        </w:rPr>
        <w:t>.</w:t>
      </w:r>
    </w:p>
    <w:p w14:paraId="5EB35D59" w14:textId="77777777" w:rsidR="00ED4FF3" w:rsidRPr="00ED4FF3" w:rsidRDefault="000D6FB0" w:rsidP="00410082">
      <w:pPr>
        <w:jc w:val="both"/>
        <w:rPr>
          <w:rFonts w:ascii="Times New Roman" w:hAnsi="Times New Roman" w:cs="Times New Roman"/>
        </w:rPr>
      </w:pPr>
      <w:r w:rsidRPr="00ED4FF3">
        <w:rPr>
          <w:rFonts w:ascii="Times New Roman" w:hAnsi="Times New Roman" w:cs="Times New Roman"/>
          <w:b/>
          <w:bCs/>
        </w:rPr>
        <w:t xml:space="preserve">6.2. </w:t>
      </w:r>
      <w:proofErr w:type="spellStart"/>
      <w:r w:rsidRPr="00ED4FF3">
        <w:rPr>
          <w:rFonts w:ascii="Times New Roman" w:hAnsi="Times New Roman" w:cs="Times New Roman"/>
          <w:b/>
          <w:bCs/>
        </w:rPr>
        <w:t>Teisė</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reikalauti</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ištaisyti</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duomenis</w:t>
      </w:r>
      <w:proofErr w:type="spellEnd"/>
      <w:r w:rsidRPr="00ED4FF3">
        <w:rPr>
          <w:rFonts w:ascii="Times New Roman" w:hAnsi="Times New Roman" w:cs="Times New Roman"/>
          <w:b/>
          <w:bCs/>
        </w:rPr>
        <w:t>.</w:t>
      </w:r>
      <w:r w:rsidR="001E3056" w:rsidRPr="00ED4FF3">
        <w:rPr>
          <w:rFonts w:ascii="Times New Roman" w:hAnsi="Times New Roman" w:cs="Times New Roman"/>
          <w:b/>
          <w:bCs/>
        </w:rPr>
        <w:t xml:space="preserve"> </w:t>
      </w:r>
      <w:proofErr w:type="spellStart"/>
      <w:r w:rsidRPr="00ED4FF3">
        <w:rPr>
          <w:rFonts w:ascii="Times New Roman" w:hAnsi="Times New Roman" w:cs="Times New Roman"/>
        </w:rPr>
        <w:t>Turite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teisę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reikalauti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duomenys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būtų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nedelsiant</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ištaisyti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jeigu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pastebėjote</w:t>
      </w:r>
      <w:proofErr w:type="spellEnd"/>
      <w:r w:rsidRPr="00ED4FF3">
        <w:rPr>
          <w:rFonts w:ascii="Times New Roman" w:hAnsi="Times New Roman" w:cs="Times New Roman"/>
        </w:rPr>
        <w:t xml:space="preserve"> netikslumų.</w:t>
      </w:r>
    </w:p>
    <w:p w14:paraId="5DF04303" w14:textId="77777777" w:rsidR="00ED4FF3" w:rsidRPr="00ED4FF3" w:rsidRDefault="000D6FB0" w:rsidP="00410082">
      <w:pPr>
        <w:jc w:val="both"/>
        <w:rPr>
          <w:rFonts w:ascii="Times New Roman" w:hAnsi="Times New Roman" w:cs="Times New Roman"/>
        </w:rPr>
      </w:pPr>
      <w:r w:rsidRPr="00ED4FF3">
        <w:rPr>
          <w:rFonts w:ascii="Times New Roman" w:hAnsi="Times New Roman" w:cs="Times New Roman"/>
          <w:b/>
          <w:bCs/>
        </w:rPr>
        <w:t>6.3. Te</w:t>
      </w:r>
      <w:proofErr w:type="spellStart"/>
      <w:r w:rsidRPr="00ED4FF3">
        <w:rPr>
          <w:rFonts w:ascii="Times New Roman" w:hAnsi="Times New Roman" w:cs="Times New Roman"/>
          <w:b/>
          <w:bCs/>
        </w:rPr>
        <w:t>isė</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apriboti</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duomenų</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tvarkymą</w:t>
      </w:r>
      <w:proofErr w:type="spellEnd"/>
      <w:r w:rsidRPr="00ED4FF3">
        <w:rPr>
          <w:rFonts w:ascii="Times New Roman" w:hAnsi="Times New Roman" w:cs="Times New Roman"/>
          <w:b/>
          <w:bCs/>
        </w:rPr>
        <w:t>. </w:t>
      </w:r>
      <w:proofErr w:type="spellStart"/>
      <w:r w:rsidRPr="00ED4FF3">
        <w:rPr>
          <w:rFonts w:ascii="Times New Roman" w:hAnsi="Times New Roman" w:cs="Times New Roman"/>
        </w:rPr>
        <w:t>Turite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teisę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reikalauti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tvarkymas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būtų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apribotas</w:t>
      </w:r>
      <w:proofErr w:type="spellEnd"/>
      <w:r w:rsidRPr="00ED4FF3">
        <w:rPr>
          <w:rFonts w:ascii="Times New Roman" w:hAnsi="Times New Roman" w:cs="Times New Roman"/>
        </w:rPr>
        <w:t xml:space="preserve"> tam </w:t>
      </w:r>
      <w:proofErr w:type="spellStart"/>
      <w:r w:rsidRPr="00ED4FF3">
        <w:rPr>
          <w:rFonts w:ascii="Times New Roman" w:hAnsi="Times New Roman" w:cs="Times New Roman"/>
        </w:rPr>
        <w:t>tikram</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laikotarpiui</w:t>
      </w:r>
      <w:proofErr w:type="spellEnd"/>
      <w:r w:rsidRPr="00ED4FF3">
        <w:rPr>
          <w:rFonts w:ascii="Times New Roman" w:hAnsi="Times New Roman" w:cs="Times New Roman"/>
        </w:rPr>
        <w:t xml:space="preserve">, kai </w:t>
      </w:r>
      <w:proofErr w:type="spellStart"/>
      <w:r w:rsidRPr="00ED4FF3">
        <w:rPr>
          <w:rFonts w:ascii="Times New Roman" w:hAnsi="Times New Roman" w:cs="Times New Roman"/>
        </w:rPr>
        <w:t>abejojate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tikslumu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ar</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įtariate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duomenys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tvarkomi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neteisėtai</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tuo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atveju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jei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duomenys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nebereikalingi</w:t>
      </w:r>
      <w:proofErr w:type="spellEnd"/>
      <w:r w:rsidRPr="00ED4FF3">
        <w:rPr>
          <w:rFonts w:ascii="Times New Roman" w:hAnsi="Times New Roman" w:cs="Times New Roman"/>
        </w:rPr>
        <w:t xml:space="preserve"> Administracijos </w:t>
      </w:r>
      <w:proofErr w:type="spellStart"/>
      <w:r w:rsidRPr="00ED4FF3">
        <w:rPr>
          <w:rFonts w:ascii="Times New Roman" w:hAnsi="Times New Roman" w:cs="Times New Roman"/>
        </w:rPr>
        <w:t>siekiamiems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tikslams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tačiau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reikalaujate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kad</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galėtumėte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apginti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savo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teises</w:t>
      </w:r>
      <w:proofErr w:type="spellEnd"/>
      <w:r w:rsidRPr="00ED4FF3">
        <w:rPr>
          <w:rFonts w:ascii="Times New Roman" w:hAnsi="Times New Roman" w:cs="Times New Roman"/>
        </w:rPr>
        <w:t>.</w:t>
      </w:r>
    </w:p>
    <w:p w14:paraId="49ACBF60" w14:textId="77777777" w:rsidR="00ED4FF3" w:rsidRPr="00ED4FF3" w:rsidRDefault="000D6FB0" w:rsidP="00410082">
      <w:pPr>
        <w:jc w:val="both"/>
        <w:rPr>
          <w:rFonts w:ascii="Times New Roman" w:hAnsi="Times New Roman" w:cs="Times New Roman"/>
        </w:rPr>
      </w:pPr>
      <w:r w:rsidRPr="00ED4FF3">
        <w:rPr>
          <w:rFonts w:ascii="Times New Roman" w:hAnsi="Times New Roman" w:cs="Times New Roman"/>
          <w:b/>
          <w:bCs/>
        </w:rPr>
        <w:t xml:space="preserve">6.4.  </w:t>
      </w:r>
      <w:proofErr w:type="spellStart"/>
      <w:r w:rsidRPr="00ED4FF3">
        <w:rPr>
          <w:rFonts w:ascii="Times New Roman" w:hAnsi="Times New Roman" w:cs="Times New Roman"/>
          <w:b/>
          <w:bCs/>
        </w:rPr>
        <w:t>Teisė</w:t>
      </w:r>
      <w:proofErr w:type="spellEnd"/>
      <w:r w:rsidRPr="00ED4FF3">
        <w:rPr>
          <w:rFonts w:ascii="Times New Roman" w:hAnsi="Times New Roman" w:cs="Times New Roman"/>
          <w:b/>
          <w:bCs/>
        </w:rPr>
        <w:t xml:space="preserve"> į </w:t>
      </w:r>
      <w:proofErr w:type="spellStart"/>
      <w:r w:rsidRPr="00ED4FF3">
        <w:rPr>
          <w:rFonts w:ascii="Times New Roman" w:hAnsi="Times New Roman" w:cs="Times New Roman"/>
          <w:b/>
          <w:bCs/>
        </w:rPr>
        <w:t>duomenų</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perkeliamumą</w:t>
      </w:r>
      <w:proofErr w:type="spellEnd"/>
      <w:r w:rsidRPr="00ED4FF3">
        <w:rPr>
          <w:rFonts w:ascii="Times New Roman" w:hAnsi="Times New Roman" w:cs="Times New Roman"/>
          <w:b/>
          <w:bCs/>
        </w:rPr>
        <w:t>. </w:t>
      </w:r>
      <w:proofErr w:type="spellStart"/>
      <w:r w:rsidRPr="00ED4FF3">
        <w:rPr>
          <w:rFonts w:ascii="Times New Roman" w:hAnsi="Times New Roman" w:cs="Times New Roman"/>
        </w:rPr>
        <w:t>Turite</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teisę</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gauti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savo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pateiktus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struktūrizuotu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bendruoju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elektroniniu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formatu</w:t>
      </w:r>
      <w:proofErr w:type="spellEnd"/>
      <w:r w:rsidRPr="00ED4FF3">
        <w:rPr>
          <w:rFonts w:ascii="Times New Roman" w:hAnsi="Times New Roman" w:cs="Times New Roman"/>
        </w:rPr>
        <w:t xml:space="preserve"> ir </w:t>
      </w:r>
      <w:proofErr w:type="spellStart"/>
      <w:r w:rsidRPr="00ED4FF3">
        <w:rPr>
          <w:rFonts w:ascii="Times New Roman" w:hAnsi="Times New Roman" w:cs="Times New Roman"/>
        </w:rPr>
        <w:t>perduoti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šiuos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kitam</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valdytojui</w:t>
      </w:r>
      <w:proofErr w:type="spellEnd"/>
      <w:r w:rsidRPr="00ED4FF3">
        <w:rPr>
          <w:rFonts w:ascii="Times New Roman" w:hAnsi="Times New Roman" w:cs="Times New Roman"/>
        </w:rPr>
        <w:t>.</w:t>
      </w:r>
    </w:p>
    <w:p w14:paraId="7A61CDBE" w14:textId="174B759E" w:rsidR="000D6FB0" w:rsidRPr="00ED4FF3" w:rsidRDefault="000D6FB0" w:rsidP="00410082">
      <w:pPr>
        <w:jc w:val="both"/>
        <w:rPr>
          <w:rFonts w:ascii="Times New Roman" w:hAnsi="Times New Roman" w:cs="Times New Roman"/>
        </w:rPr>
      </w:pPr>
      <w:r w:rsidRPr="00ED4FF3">
        <w:rPr>
          <w:rFonts w:ascii="Times New Roman" w:hAnsi="Times New Roman" w:cs="Times New Roman"/>
          <w:b/>
          <w:bCs/>
        </w:rPr>
        <w:t>6.5. Te</w:t>
      </w:r>
      <w:proofErr w:type="spellStart"/>
      <w:r w:rsidRPr="00ED4FF3">
        <w:rPr>
          <w:rFonts w:ascii="Times New Roman" w:hAnsi="Times New Roman" w:cs="Times New Roman"/>
          <w:b/>
          <w:bCs/>
        </w:rPr>
        <w:t>isė</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atšaukti</w:t>
      </w:r>
      <w:proofErr w:type="spellEnd"/>
      <w:r w:rsidRPr="00ED4FF3">
        <w:rPr>
          <w:rFonts w:ascii="Times New Roman" w:hAnsi="Times New Roman" w:cs="Times New Roman"/>
          <w:b/>
          <w:bCs/>
        </w:rPr>
        <w:t xml:space="preserve"> </w:t>
      </w:r>
      <w:proofErr w:type="spellStart"/>
      <w:r w:rsidRPr="00ED4FF3">
        <w:rPr>
          <w:rFonts w:ascii="Times New Roman" w:hAnsi="Times New Roman" w:cs="Times New Roman"/>
          <w:b/>
          <w:bCs/>
        </w:rPr>
        <w:t>sutikimą</w:t>
      </w:r>
      <w:proofErr w:type="spellEnd"/>
      <w:r w:rsidRPr="00ED4FF3">
        <w:rPr>
          <w:rFonts w:ascii="Times New Roman" w:hAnsi="Times New Roman" w:cs="Times New Roman"/>
          <w:b/>
          <w:bCs/>
        </w:rPr>
        <w:t>. </w:t>
      </w:r>
      <w:r w:rsidRPr="00ED4FF3">
        <w:rPr>
          <w:rFonts w:ascii="Times New Roman" w:hAnsi="Times New Roman" w:cs="Times New Roman"/>
        </w:rPr>
        <w:t xml:space="preserve">Savo </w:t>
      </w:r>
      <w:proofErr w:type="spellStart"/>
      <w:r w:rsidRPr="00ED4FF3">
        <w:rPr>
          <w:rFonts w:ascii="Times New Roman" w:hAnsi="Times New Roman" w:cs="Times New Roman"/>
        </w:rPr>
        <w:t>sutikimą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tvarkyti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asmens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duomenis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galite</w:t>
      </w:r>
      <w:proofErr w:type="spellEnd"/>
      <w:r w:rsidRPr="00ED4FF3">
        <w:rPr>
          <w:rFonts w:ascii="Times New Roman" w:hAnsi="Times New Roman" w:cs="Times New Roman"/>
        </w:rPr>
        <w:t xml:space="preserve"> bet </w:t>
      </w:r>
      <w:proofErr w:type="spellStart"/>
      <w:r w:rsidRPr="00ED4FF3">
        <w:rPr>
          <w:rFonts w:ascii="Times New Roman" w:hAnsi="Times New Roman" w:cs="Times New Roman"/>
        </w:rPr>
        <w:t>kada</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atšaukti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Atšaukus</w:t>
      </w:r>
      <w:proofErr w:type="spellEnd"/>
      <w:r w:rsidRPr="00ED4FF3">
        <w:rPr>
          <w:rFonts w:ascii="Times New Roman" w:hAnsi="Times New Roman" w:cs="Times New Roman"/>
        </w:rPr>
        <w:t xml:space="preserve"> </w:t>
      </w:r>
      <w:proofErr w:type="spellStart"/>
      <w:proofErr w:type="gramStart"/>
      <w:r w:rsidRPr="00ED4FF3">
        <w:rPr>
          <w:rFonts w:ascii="Times New Roman" w:hAnsi="Times New Roman" w:cs="Times New Roman"/>
        </w:rPr>
        <w:t>sutikimą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duomenys</w:t>
      </w:r>
      <w:proofErr w:type="spellEnd"/>
      <w:proofErr w:type="gramEnd"/>
      <w:r w:rsidRPr="00ED4FF3">
        <w:rPr>
          <w:rFonts w:ascii="Times New Roman" w:hAnsi="Times New Roman" w:cs="Times New Roman"/>
        </w:rPr>
        <w:t xml:space="preserve"> </w:t>
      </w:r>
      <w:proofErr w:type="spellStart"/>
      <w:r w:rsidRPr="00ED4FF3">
        <w:rPr>
          <w:rFonts w:ascii="Times New Roman" w:hAnsi="Times New Roman" w:cs="Times New Roman"/>
        </w:rPr>
        <w:t>nebebus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naudojami</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tuo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tikslu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kuriam</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sutikimas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buvo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duotas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Tačiau</w:t>
      </w:r>
      <w:proofErr w:type="spellEnd"/>
      <w:r w:rsidRPr="00ED4FF3">
        <w:rPr>
          <w:rFonts w:ascii="Times New Roman" w:hAnsi="Times New Roman" w:cs="Times New Roman"/>
        </w:rPr>
        <w:t xml:space="preserve"> tai </w:t>
      </w:r>
      <w:proofErr w:type="spellStart"/>
      <w:r w:rsidRPr="00ED4FF3">
        <w:rPr>
          <w:rFonts w:ascii="Times New Roman" w:hAnsi="Times New Roman" w:cs="Times New Roman"/>
        </w:rPr>
        <w:t>neturės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įtakos</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duomenų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apdorojim</w:t>
      </w:r>
      <w:r w:rsidR="00ED4FF3" w:rsidRPr="00ED4FF3">
        <w:rPr>
          <w:rFonts w:ascii="Times New Roman" w:hAnsi="Times New Roman" w:cs="Times New Roman"/>
        </w:rPr>
        <w:t>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anksčiau</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atlikt</w:t>
      </w:r>
      <w:r w:rsidR="00ED4FF3" w:rsidRPr="00ED4FF3">
        <w:rPr>
          <w:rFonts w:ascii="Times New Roman" w:hAnsi="Times New Roman" w:cs="Times New Roman"/>
        </w:rPr>
        <w:t>o</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pagal</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Jūsų</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sutikimą</w:t>
      </w:r>
      <w:proofErr w:type="spellEnd"/>
      <w:r w:rsidRPr="00ED4FF3">
        <w:rPr>
          <w:rFonts w:ascii="Times New Roman" w:hAnsi="Times New Roman" w:cs="Times New Roman"/>
        </w:rPr>
        <w:t xml:space="preserve">, </w:t>
      </w:r>
      <w:proofErr w:type="spellStart"/>
      <w:r w:rsidRPr="00ED4FF3">
        <w:rPr>
          <w:rFonts w:ascii="Times New Roman" w:hAnsi="Times New Roman" w:cs="Times New Roman"/>
        </w:rPr>
        <w:t>galiojim</w:t>
      </w:r>
      <w:r w:rsidR="00ED4FF3" w:rsidRPr="00ED4FF3">
        <w:rPr>
          <w:rFonts w:ascii="Times New Roman" w:hAnsi="Times New Roman" w:cs="Times New Roman"/>
        </w:rPr>
        <w:t>ui</w:t>
      </w:r>
      <w:proofErr w:type="spellEnd"/>
      <w:r w:rsidRPr="00ED4FF3">
        <w:rPr>
          <w:rFonts w:ascii="Times New Roman" w:hAnsi="Times New Roman" w:cs="Times New Roman"/>
        </w:rPr>
        <w:t>.</w:t>
      </w:r>
    </w:p>
    <w:p w14:paraId="151EE2CB" w14:textId="77777777" w:rsidR="000D6FB0" w:rsidRPr="00ED4FF3" w:rsidRDefault="000D6FB0" w:rsidP="00410082">
      <w:pPr>
        <w:numPr>
          <w:ilvl w:val="0"/>
          <w:numId w:val="7"/>
        </w:numPr>
        <w:jc w:val="both"/>
        <w:rPr>
          <w:rFonts w:ascii="Times New Roman" w:hAnsi="Times New Roman" w:cs="Times New Roman"/>
          <w:lang w:val="pt-BR"/>
        </w:rPr>
      </w:pPr>
      <w:r w:rsidRPr="00ED4FF3">
        <w:rPr>
          <w:rFonts w:ascii="Times New Roman" w:hAnsi="Times New Roman" w:cs="Times New Roman"/>
          <w:b/>
          <w:bCs/>
          <w:lang w:val="pt-BR"/>
        </w:rPr>
        <w:t>Prašymų pateikimo tvarka ir apskundimas.</w:t>
      </w:r>
    </w:p>
    <w:p w14:paraId="5CEF4775" w14:textId="7F5DFABC" w:rsidR="000D6FB0" w:rsidRPr="00ED4FF3" w:rsidRDefault="000D6FB0" w:rsidP="00410082">
      <w:pPr>
        <w:jc w:val="both"/>
        <w:rPr>
          <w:rFonts w:ascii="Times New Roman" w:hAnsi="Times New Roman" w:cs="Times New Roman"/>
          <w:lang w:val="pt-BR"/>
        </w:rPr>
      </w:pPr>
      <w:r w:rsidRPr="00ED4FF3">
        <w:rPr>
          <w:rFonts w:ascii="Times New Roman" w:hAnsi="Times New Roman" w:cs="Times New Roman"/>
          <w:lang w:val="pt-BR"/>
        </w:rPr>
        <w:t>Norėdami pasinaudoti 6 punkte išdėstytomis teisėmis, galite pateikti rašytinį prašymą Administracijai paštu, elektroniniu būdu (jungdamiesi prie Administracijos e-paslaugų sistemos; elektroniniu paštu </w:t>
      </w:r>
      <w:hyperlink r:id="rId7" w:history="1">
        <w:r w:rsidR="00A70501" w:rsidRPr="00ED4FF3">
          <w:rPr>
            <w:rStyle w:val="Hyperlink"/>
            <w:rFonts w:ascii="Times New Roman" w:hAnsi="Times New Roman" w:cs="Times New Roman"/>
            <w:lang w:val="pt-BR"/>
          </w:rPr>
          <w:t>dokumentai@trakai.lt</w:t>
        </w:r>
      </w:hyperlink>
      <w:r w:rsidR="00ED4FF3" w:rsidRPr="00ED4FF3">
        <w:rPr>
          <w:rFonts w:ascii="Times New Roman" w:hAnsi="Times New Roman" w:cs="Times New Roman"/>
          <w:lang w:val="pt-BR"/>
        </w:rPr>
        <w:t xml:space="preserve"> </w:t>
      </w:r>
      <w:r w:rsidRPr="00ED4FF3">
        <w:rPr>
          <w:rFonts w:ascii="Times New Roman" w:hAnsi="Times New Roman" w:cs="Times New Roman"/>
          <w:lang w:val="pt-BR"/>
        </w:rPr>
        <w:t xml:space="preserve">arba asmeniškai, atvykę į </w:t>
      </w:r>
      <w:r w:rsidR="00A70501" w:rsidRPr="00ED4FF3">
        <w:rPr>
          <w:rFonts w:ascii="Times New Roman" w:hAnsi="Times New Roman" w:cs="Times New Roman"/>
          <w:lang w:val="pt-BR"/>
        </w:rPr>
        <w:t xml:space="preserve">Trakų rajono </w:t>
      </w:r>
      <w:r w:rsidRPr="00ED4FF3">
        <w:rPr>
          <w:rFonts w:ascii="Times New Roman" w:hAnsi="Times New Roman" w:cs="Times New Roman"/>
          <w:lang w:val="pt-BR"/>
        </w:rPr>
        <w:t xml:space="preserve">savivaldybės Interesantų priimamąjį, </w:t>
      </w:r>
      <w:r w:rsidR="00A70501" w:rsidRPr="00ED4FF3">
        <w:rPr>
          <w:rFonts w:ascii="Times New Roman" w:hAnsi="Times New Roman" w:cs="Times New Roman"/>
          <w:lang w:val="pt-BR"/>
        </w:rPr>
        <w:t>Vytauto g. 33</w:t>
      </w:r>
      <w:r w:rsidRPr="00ED4FF3">
        <w:rPr>
          <w:rFonts w:ascii="Times New Roman" w:hAnsi="Times New Roman" w:cs="Times New Roman"/>
          <w:lang w:val="pt-BR"/>
        </w:rPr>
        <w:t>, LT-</w:t>
      </w:r>
      <w:r w:rsidR="00A70501" w:rsidRPr="00ED4FF3">
        <w:rPr>
          <w:rFonts w:ascii="Times New Roman" w:hAnsi="Times New Roman" w:cs="Times New Roman"/>
          <w:lang w:val="pt-BR"/>
        </w:rPr>
        <w:t>21106</w:t>
      </w:r>
      <w:r w:rsidRPr="00ED4FF3">
        <w:rPr>
          <w:rFonts w:ascii="Times New Roman" w:hAnsi="Times New Roman" w:cs="Times New Roman"/>
          <w:lang w:val="pt-BR"/>
        </w:rPr>
        <w:t xml:space="preserve"> </w:t>
      </w:r>
      <w:r w:rsidR="00A70501" w:rsidRPr="00ED4FF3">
        <w:rPr>
          <w:rFonts w:ascii="Times New Roman" w:hAnsi="Times New Roman" w:cs="Times New Roman"/>
          <w:lang w:val="pt-BR"/>
        </w:rPr>
        <w:t>Trakai</w:t>
      </w:r>
      <w:r w:rsidRPr="00ED4FF3">
        <w:rPr>
          <w:rFonts w:ascii="Times New Roman" w:hAnsi="Times New Roman" w:cs="Times New Roman"/>
          <w:lang w:val="pt-BR"/>
        </w:rPr>
        <w:t>. Prašymas turi būti įskaitomas, asmens pasirašytas, prašyme turi būti nurodyta: asmens vardas, pavardė, gyvenamoji vieta, duomenys ryšiui palaikyti ir informacija apie tai, kokią iš aukščiau nurodytų teisių ir kokia apimtimi pageidauja</w:t>
      </w:r>
      <w:r w:rsidR="00ED4FF3" w:rsidRPr="00ED4FF3">
        <w:rPr>
          <w:rFonts w:ascii="Times New Roman" w:hAnsi="Times New Roman" w:cs="Times New Roman"/>
          <w:lang w:val="pt-BR"/>
        </w:rPr>
        <w:t>ma</w:t>
      </w:r>
      <w:r w:rsidRPr="00ED4FF3">
        <w:rPr>
          <w:rFonts w:ascii="Times New Roman" w:hAnsi="Times New Roman" w:cs="Times New Roman"/>
          <w:lang w:val="pt-BR"/>
        </w:rPr>
        <w:t xml:space="preserve"> įgyvendinti.</w:t>
      </w:r>
    </w:p>
    <w:p w14:paraId="629538CE" w14:textId="5DA0AB88" w:rsidR="000D6FB0" w:rsidRPr="00ED4FF3" w:rsidRDefault="000D6FB0" w:rsidP="00410082">
      <w:pPr>
        <w:jc w:val="both"/>
        <w:rPr>
          <w:rFonts w:ascii="Times New Roman" w:hAnsi="Times New Roman" w:cs="Times New Roman"/>
          <w:lang w:val="pt-BR"/>
        </w:rPr>
      </w:pPr>
      <w:r w:rsidRPr="00ED4FF3">
        <w:rPr>
          <w:rFonts w:ascii="Times New Roman" w:hAnsi="Times New Roman" w:cs="Times New Roman"/>
          <w:lang w:val="pt-BR"/>
        </w:rPr>
        <w:t xml:space="preserve">Jeigu manote, kad Jūsų asmens duomenys tvarkomi pažeidžiant Jūsų teises arba norite gauti daugiau informacijos apie savo duomenų tvarkymą, galite kreiptis į Administracijos duomenų apsaugos pareigūną: </w:t>
      </w:r>
      <w:r w:rsidR="00A70501" w:rsidRPr="00ED4FF3">
        <w:rPr>
          <w:rFonts w:ascii="Times New Roman" w:hAnsi="Times New Roman" w:cs="Times New Roman"/>
          <w:lang w:val="pt-BR"/>
        </w:rPr>
        <w:t>Irena Karpičienė</w:t>
      </w:r>
      <w:r w:rsidRPr="00ED4FF3">
        <w:rPr>
          <w:rFonts w:ascii="Times New Roman" w:hAnsi="Times New Roman" w:cs="Times New Roman"/>
          <w:lang w:val="pt-BR"/>
        </w:rPr>
        <w:t>, tel. (</w:t>
      </w:r>
      <w:r w:rsidR="00A70501" w:rsidRPr="00ED4FF3">
        <w:rPr>
          <w:rFonts w:ascii="Times New Roman" w:hAnsi="Times New Roman" w:cs="Times New Roman"/>
          <w:lang w:val="pt-BR"/>
        </w:rPr>
        <w:t>0 528</w:t>
      </w:r>
      <w:r w:rsidRPr="00ED4FF3">
        <w:rPr>
          <w:rFonts w:ascii="Times New Roman" w:hAnsi="Times New Roman" w:cs="Times New Roman"/>
          <w:lang w:val="pt-BR"/>
        </w:rPr>
        <w:t xml:space="preserve">) </w:t>
      </w:r>
      <w:r w:rsidR="00A70501" w:rsidRPr="00ED4FF3">
        <w:rPr>
          <w:rFonts w:ascii="Times New Roman" w:hAnsi="Times New Roman" w:cs="Times New Roman"/>
          <w:lang w:val="pt-BR"/>
        </w:rPr>
        <w:t>55</w:t>
      </w:r>
      <w:r w:rsidR="00ED4FF3" w:rsidRPr="00ED4FF3">
        <w:rPr>
          <w:rFonts w:ascii="Times New Roman" w:hAnsi="Times New Roman" w:cs="Times New Roman"/>
          <w:lang w:val="pt-BR"/>
        </w:rPr>
        <w:t xml:space="preserve"> </w:t>
      </w:r>
      <w:r w:rsidR="00A70501" w:rsidRPr="00ED4FF3">
        <w:rPr>
          <w:rFonts w:ascii="Times New Roman" w:hAnsi="Times New Roman" w:cs="Times New Roman"/>
          <w:lang w:val="pt-BR"/>
        </w:rPr>
        <w:t>524</w:t>
      </w:r>
      <w:r w:rsidRPr="00ED4FF3">
        <w:rPr>
          <w:rFonts w:ascii="Times New Roman" w:hAnsi="Times New Roman" w:cs="Times New Roman"/>
          <w:lang w:val="pt-BR"/>
        </w:rPr>
        <w:t>, mob.</w:t>
      </w:r>
      <w:r w:rsidR="00410082" w:rsidRPr="00ED4FF3">
        <w:rPr>
          <w:rFonts w:ascii="Times New Roman" w:hAnsi="Times New Roman" w:cs="Times New Roman"/>
          <w:lang w:val="pt-BR"/>
        </w:rPr>
        <w:t xml:space="preserve"> </w:t>
      </w:r>
      <w:r w:rsidRPr="00ED4FF3">
        <w:rPr>
          <w:rFonts w:ascii="Times New Roman" w:hAnsi="Times New Roman" w:cs="Times New Roman"/>
          <w:lang w:val="pt-BR"/>
        </w:rPr>
        <w:t>+370</w:t>
      </w:r>
      <w:r w:rsidR="00ED4FF3" w:rsidRPr="00ED4FF3">
        <w:rPr>
          <w:rFonts w:ascii="Times New Roman" w:hAnsi="Times New Roman" w:cs="Times New Roman"/>
          <w:lang w:val="pt-BR"/>
        </w:rPr>
        <w:t xml:space="preserve"> </w:t>
      </w:r>
      <w:r w:rsidR="00A70501" w:rsidRPr="00ED4FF3">
        <w:rPr>
          <w:rFonts w:ascii="Times New Roman" w:hAnsi="Times New Roman" w:cs="Times New Roman"/>
          <w:lang w:val="pt-BR"/>
        </w:rPr>
        <w:t>686</w:t>
      </w:r>
      <w:r w:rsidR="00ED4FF3" w:rsidRPr="00ED4FF3">
        <w:rPr>
          <w:rFonts w:ascii="Times New Roman" w:hAnsi="Times New Roman" w:cs="Times New Roman"/>
          <w:lang w:val="pt-BR"/>
        </w:rPr>
        <w:t xml:space="preserve"> </w:t>
      </w:r>
      <w:r w:rsidR="00A70501" w:rsidRPr="00ED4FF3">
        <w:rPr>
          <w:rFonts w:ascii="Times New Roman" w:hAnsi="Times New Roman" w:cs="Times New Roman"/>
          <w:lang w:val="pt-BR"/>
        </w:rPr>
        <w:t>33</w:t>
      </w:r>
      <w:r w:rsidR="00ED4FF3" w:rsidRPr="00ED4FF3">
        <w:rPr>
          <w:rFonts w:ascii="Times New Roman" w:hAnsi="Times New Roman" w:cs="Times New Roman"/>
          <w:lang w:val="pt-BR"/>
        </w:rPr>
        <w:t xml:space="preserve"> </w:t>
      </w:r>
      <w:r w:rsidR="00A70501" w:rsidRPr="00ED4FF3">
        <w:rPr>
          <w:rFonts w:ascii="Times New Roman" w:hAnsi="Times New Roman" w:cs="Times New Roman"/>
          <w:lang w:val="pt-BR"/>
        </w:rPr>
        <w:t>202</w:t>
      </w:r>
      <w:r w:rsidRPr="00ED4FF3">
        <w:rPr>
          <w:rFonts w:ascii="Times New Roman" w:hAnsi="Times New Roman" w:cs="Times New Roman"/>
          <w:lang w:val="pt-BR"/>
        </w:rPr>
        <w:t>,  el.p. </w:t>
      </w:r>
      <w:r w:rsidR="00410082" w:rsidRPr="00ED4FF3">
        <w:rPr>
          <w:rFonts w:ascii="Times New Roman" w:hAnsi="Times New Roman" w:cs="Times New Roman"/>
          <w:lang w:val="pt-BR"/>
        </w:rPr>
        <w:t>irena.karpiciene</w:t>
      </w:r>
      <w:r w:rsidRPr="00ED4FF3">
        <w:rPr>
          <w:rFonts w:ascii="Times New Roman" w:hAnsi="Times New Roman" w:cs="Times New Roman"/>
          <w:lang w:val="pt-BR"/>
        </w:rPr>
        <w:t>@</w:t>
      </w:r>
      <w:r w:rsidR="00410082" w:rsidRPr="00ED4FF3">
        <w:rPr>
          <w:rFonts w:ascii="Times New Roman" w:hAnsi="Times New Roman" w:cs="Times New Roman"/>
          <w:lang w:val="pt-BR"/>
        </w:rPr>
        <w:t>trakai</w:t>
      </w:r>
      <w:r w:rsidRPr="00ED4FF3">
        <w:rPr>
          <w:rFonts w:ascii="Times New Roman" w:hAnsi="Times New Roman" w:cs="Times New Roman"/>
          <w:lang w:val="pt-BR"/>
        </w:rPr>
        <w:t>.lt.</w:t>
      </w:r>
    </w:p>
    <w:p w14:paraId="11B126DB" w14:textId="54BECE98" w:rsidR="000D6FB0" w:rsidRPr="00ED4FF3" w:rsidRDefault="000D6FB0" w:rsidP="00410082">
      <w:pPr>
        <w:jc w:val="both"/>
        <w:rPr>
          <w:rFonts w:ascii="Times New Roman" w:hAnsi="Times New Roman" w:cs="Times New Roman"/>
          <w:lang w:val="pt-BR"/>
        </w:rPr>
      </w:pPr>
      <w:r w:rsidRPr="00ED4FF3">
        <w:rPr>
          <w:rFonts w:ascii="Times New Roman" w:hAnsi="Times New Roman" w:cs="Times New Roman"/>
          <w:lang w:val="pt-BR"/>
        </w:rPr>
        <w:t xml:space="preserve">Jeigu nesutinkate su Administracijos ar </w:t>
      </w:r>
      <w:r w:rsidR="00ED4FF3" w:rsidRPr="00ED4FF3">
        <w:rPr>
          <w:rFonts w:ascii="Times New Roman" w:hAnsi="Times New Roman" w:cs="Times New Roman"/>
          <w:lang w:val="pt-BR"/>
        </w:rPr>
        <w:t>d</w:t>
      </w:r>
      <w:r w:rsidRPr="00ED4FF3">
        <w:rPr>
          <w:rFonts w:ascii="Times New Roman" w:hAnsi="Times New Roman" w:cs="Times New Roman"/>
          <w:lang w:val="pt-BR"/>
        </w:rPr>
        <w:t>uomenų apsaugos pareigūno atsakymu</w:t>
      </w:r>
      <w:r w:rsidR="00ED4FF3" w:rsidRPr="00ED4FF3">
        <w:rPr>
          <w:rFonts w:ascii="Times New Roman" w:hAnsi="Times New Roman" w:cs="Times New Roman"/>
          <w:lang w:val="pt-BR"/>
        </w:rPr>
        <w:t xml:space="preserve"> ar</w:t>
      </w:r>
      <w:r w:rsidRPr="00ED4FF3">
        <w:rPr>
          <w:rFonts w:ascii="Times New Roman" w:hAnsi="Times New Roman" w:cs="Times New Roman"/>
          <w:lang w:val="pt-BR"/>
        </w:rPr>
        <w:t xml:space="preserve"> nuomone, galite kreiptis į</w:t>
      </w:r>
      <w:r w:rsidR="00ED4FF3" w:rsidRPr="00ED4FF3">
        <w:rPr>
          <w:rFonts w:ascii="Times New Roman" w:hAnsi="Times New Roman" w:cs="Times New Roman"/>
          <w:lang w:val="pt-BR"/>
        </w:rPr>
        <w:t xml:space="preserve"> </w:t>
      </w:r>
      <w:r w:rsidRPr="00ED4FF3">
        <w:rPr>
          <w:rFonts w:ascii="Times New Roman" w:hAnsi="Times New Roman" w:cs="Times New Roman"/>
          <w:b/>
          <w:bCs/>
          <w:lang w:val="pt-BR"/>
        </w:rPr>
        <w:t>Valstybinę duomenų apsaugos inspekciją</w:t>
      </w:r>
      <w:r w:rsidRPr="00ED4FF3">
        <w:rPr>
          <w:rFonts w:ascii="Times New Roman" w:hAnsi="Times New Roman" w:cs="Times New Roman"/>
          <w:lang w:val="pt-BR"/>
        </w:rPr>
        <w:t>, A. Juozapavičiaus g. 6, LT</w:t>
      </w:r>
      <w:r w:rsidRPr="00ED4FF3">
        <w:rPr>
          <w:rFonts w:ascii="Times New Roman" w:hAnsi="Times New Roman" w:cs="Times New Roman"/>
          <w:lang w:val="pt-BR"/>
        </w:rPr>
        <w:noBreakHyphen/>
        <w:t>09310 Vilnius, tel. (</w:t>
      </w:r>
      <w:r w:rsidR="00ED4FF3" w:rsidRPr="00ED4FF3">
        <w:rPr>
          <w:rFonts w:ascii="Times New Roman" w:hAnsi="Times New Roman" w:cs="Times New Roman"/>
          <w:lang w:val="pt-BR"/>
        </w:rPr>
        <w:t>0</w:t>
      </w:r>
      <w:r w:rsidRPr="00ED4FF3">
        <w:rPr>
          <w:rFonts w:ascii="Times New Roman" w:hAnsi="Times New Roman" w:cs="Times New Roman"/>
          <w:lang w:val="pt-BR"/>
        </w:rPr>
        <w:t xml:space="preserve"> 5) 271 2804, 279 1445, el. p. ada@ada.lt.</w:t>
      </w:r>
    </w:p>
    <w:p w14:paraId="73B010CA" w14:textId="77777777" w:rsidR="008D3637" w:rsidRPr="00ED4FF3" w:rsidRDefault="008D3637" w:rsidP="00410082">
      <w:pPr>
        <w:jc w:val="both"/>
        <w:rPr>
          <w:rFonts w:ascii="Times New Roman" w:hAnsi="Times New Roman" w:cs="Times New Roman"/>
          <w:lang w:val="pt-BR"/>
        </w:rPr>
      </w:pPr>
    </w:p>
    <w:sectPr w:rsidR="008D3637" w:rsidRPr="00ED4FF3">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3531"/>
    <w:multiLevelType w:val="multilevel"/>
    <w:tmpl w:val="A9A80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828E0"/>
    <w:multiLevelType w:val="multilevel"/>
    <w:tmpl w:val="B1243C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F6EE0"/>
    <w:multiLevelType w:val="multilevel"/>
    <w:tmpl w:val="D038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9487A"/>
    <w:multiLevelType w:val="multilevel"/>
    <w:tmpl w:val="5658F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D4409"/>
    <w:multiLevelType w:val="multilevel"/>
    <w:tmpl w:val="846E0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3B29DA"/>
    <w:multiLevelType w:val="multilevel"/>
    <w:tmpl w:val="73E8F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507FCD"/>
    <w:multiLevelType w:val="multilevel"/>
    <w:tmpl w:val="69F0A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974004">
    <w:abstractNumId w:val="2"/>
  </w:num>
  <w:num w:numId="2" w16cid:durableId="1149446381">
    <w:abstractNumId w:val="5"/>
  </w:num>
  <w:num w:numId="3" w16cid:durableId="122430479">
    <w:abstractNumId w:val="3"/>
  </w:num>
  <w:num w:numId="4" w16cid:durableId="309284811">
    <w:abstractNumId w:val="0"/>
  </w:num>
  <w:num w:numId="5" w16cid:durableId="899437939">
    <w:abstractNumId w:val="6"/>
  </w:num>
  <w:num w:numId="6" w16cid:durableId="487333633">
    <w:abstractNumId w:val="4"/>
  </w:num>
  <w:num w:numId="7" w16cid:durableId="111085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B0"/>
    <w:rsid w:val="000D6FB0"/>
    <w:rsid w:val="00141F34"/>
    <w:rsid w:val="001E3056"/>
    <w:rsid w:val="002306ED"/>
    <w:rsid w:val="002C4E86"/>
    <w:rsid w:val="00410082"/>
    <w:rsid w:val="00435FF5"/>
    <w:rsid w:val="00485BB0"/>
    <w:rsid w:val="00572CC9"/>
    <w:rsid w:val="008D3637"/>
    <w:rsid w:val="00952185"/>
    <w:rsid w:val="00A70501"/>
    <w:rsid w:val="00C567CE"/>
    <w:rsid w:val="00D8533F"/>
    <w:rsid w:val="00ED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6D1B"/>
  <w15:chartTrackingRefBased/>
  <w15:docId w15:val="{84A97F9A-BBA6-45B7-A4F2-04676272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FB0"/>
    <w:rPr>
      <w:rFonts w:eastAsiaTheme="majorEastAsia" w:cstheme="majorBidi"/>
      <w:color w:val="272727" w:themeColor="text1" w:themeTint="D8"/>
    </w:rPr>
  </w:style>
  <w:style w:type="paragraph" w:styleId="Title">
    <w:name w:val="Title"/>
    <w:basedOn w:val="Normal"/>
    <w:next w:val="Normal"/>
    <w:link w:val="TitleChar"/>
    <w:uiPriority w:val="10"/>
    <w:qFormat/>
    <w:rsid w:val="000D6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FB0"/>
    <w:pPr>
      <w:spacing w:before="160"/>
      <w:jc w:val="center"/>
    </w:pPr>
    <w:rPr>
      <w:i/>
      <w:iCs/>
      <w:color w:val="404040" w:themeColor="text1" w:themeTint="BF"/>
    </w:rPr>
  </w:style>
  <w:style w:type="character" w:customStyle="1" w:styleId="QuoteChar">
    <w:name w:val="Quote Char"/>
    <w:basedOn w:val="DefaultParagraphFont"/>
    <w:link w:val="Quote"/>
    <w:uiPriority w:val="29"/>
    <w:rsid w:val="000D6FB0"/>
    <w:rPr>
      <w:i/>
      <w:iCs/>
      <w:color w:val="404040" w:themeColor="text1" w:themeTint="BF"/>
    </w:rPr>
  </w:style>
  <w:style w:type="paragraph" w:styleId="ListParagraph">
    <w:name w:val="List Paragraph"/>
    <w:basedOn w:val="Normal"/>
    <w:uiPriority w:val="34"/>
    <w:qFormat/>
    <w:rsid w:val="000D6FB0"/>
    <w:pPr>
      <w:ind w:left="720"/>
      <w:contextualSpacing/>
    </w:pPr>
  </w:style>
  <w:style w:type="character" w:styleId="IntenseEmphasis">
    <w:name w:val="Intense Emphasis"/>
    <w:basedOn w:val="DefaultParagraphFont"/>
    <w:uiPriority w:val="21"/>
    <w:qFormat/>
    <w:rsid w:val="000D6FB0"/>
    <w:rPr>
      <w:i/>
      <w:iCs/>
      <w:color w:val="0F4761" w:themeColor="accent1" w:themeShade="BF"/>
    </w:rPr>
  </w:style>
  <w:style w:type="paragraph" w:styleId="IntenseQuote">
    <w:name w:val="Intense Quote"/>
    <w:basedOn w:val="Normal"/>
    <w:next w:val="Normal"/>
    <w:link w:val="IntenseQuoteChar"/>
    <w:uiPriority w:val="30"/>
    <w:qFormat/>
    <w:rsid w:val="000D6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FB0"/>
    <w:rPr>
      <w:i/>
      <w:iCs/>
      <w:color w:val="0F4761" w:themeColor="accent1" w:themeShade="BF"/>
    </w:rPr>
  </w:style>
  <w:style w:type="character" w:styleId="IntenseReference">
    <w:name w:val="Intense Reference"/>
    <w:basedOn w:val="DefaultParagraphFont"/>
    <w:uiPriority w:val="32"/>
    <w:qFormat/>
    <w:rsid w:val="000D6FB0"/>
    <w:rPr>
      <w:b/>
      <w:bCs/>
      <w:smallCaps/>
      <w:color w:val="0F4761" w:themeColor="accent1" w:themeShade="BF"/>
      <w:spacing w:val="5"/>
    </w:rPr>
  </w:style>
  <w:style w:type="character" w:styleId="Hyperlink">
    <w:name w:val="Hyperlink"/>
    <w:basedOn w:val="DefaultParagraphFont"/>
    <w:uiPriority w:val="99"/>
    <w:unhideWhenUsed/>
    <w:rsid w:val="000D6FB0"/>
    <w:rPr>
      <w:color w:val="467886" w:themeColor="hyperlink"/>
      <w:u w:val="single"/>
    </w:rPr>
  </w:style>
  <w:style w:type="character" w:styleId="UnresolvedMention">
    <w:name w:val="Unresolved Mention"/>
    <w:basedOn w:val="DefaultParagraphFont"/>
    <w:uiPriority w:val="99"/>
    <w:semiHidden/>
    <w:unhideWhenUsed/>
    <w:rsid w:val="000D6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kumentai@tra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ktorius@trakai.lt" TargetMode="External"/><Relationship Id="rId5" Type="http://schemas.openxmlformats.org/officeDocument/2006/relationships/hyperlink" Target="https://www.trak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993</Words>
  <Characters>7321</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Karpičienė</dc:creator>
  <cp:keywords/>
  <dc:description/>
  <cp:lastModifiedBy>Irena Karpičienė</cp:lastModifiedBy>
  <cp:revision>4</cp:revision>
  <dcterms:created xsi:type="dcterms:W3CDTF">2026-03-24T13:02:00Z</dcterms:created>
  <dcterms:modified xsi:type="dcterms:W3CDTF">2026-04-02T06:53:00Z</dcterms:modified>
</cp:coreProperties>
</file>